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FE1A3" w14:textId="77777777" w:rsidR="00D40FF3" w:rsidRDefault="00B8042C">
      <w:pPr>
        <w:pStyle w:val="BodyText"/>
        <w:spacing w:before="53"/>
        <w:ind w:right="2672"/>
        <w:jc w:val="center"/>
      </w:pPr>
      <w:r>
        <w:rPr>
          <w:color w:val="696969"/>
          <w:w w:val="105"/>
        </w:rPr>
        <w:t>CITIZENS</w:t>
      </w:r>
      <w:r>
        <w:rPr>
          <w:color w:val="696969"/>
          <w:spacing w:val="17"/>
          <w:w w:val="105"/>
        </w:rPr>
        <w:t xml:space="preserve"> </w:t>
      </w:r>
      <w:r>
        <w:rPr>
          <w:color w:val="595959"/>
          <w:w w:val="105"/>
        </w:rPr>
        <w:t>BANK</w:t>
      </w:r>
      <w:r>
        <w:rPr>
          <w:color w:val="595959"/>
          <w:spacing w:val="18"/>
          <w:w w:val="105"/>
        </w:rPr>
        <w:t xml:space="preserve"> </w:t>
      </w:r>
      <w:r>
        <w:rPr>
          <w:rFonts w:ascii="Arial"/>
          <w:color w:val="595959"/>
          <w:w w:val="105"/>
          <w:sz w:val="22"/>
        </w:rPr>
        <w:t>&amp;</w:t>
      </w:r>
      <w:r>
        <w:rPr>
          <w:rFonts w:ascii="Arial"/>
          <w:color w:val="595959"/>
          <w:spacing w:val="-3"/>
          <w:w w:val="105"/>
          <w:sz w:val="22"/>
        </w:rPr>
        <w:t xml:space="preserve"> </w:t>
      </w:r>
      <w:r>
        <w:rPr>
          <w:color w:val="484848"/>
          <w:w w:val="105"/>
        </w:rPr>
        <w:t>TRUST</w:t>
      </w:r>
      <w:r>
        <w:rPr>
          <w:color w:val="484848"/>
          <w:spacing w:val="8"/>
          <w:w w:val="105"/>
        </w:rPr>
        <w:t xml:space="preserve"> </w:t>
      </w:r>
      <w:r>
        <w:rPr>
          <w:color w:val="595959"/>
          <w:w w:val="105"/>
        </w:rPr>
        <w:t>COMPANY</w:t>
      </w:r>
    </w:p>
    <w:p w14:paraId="736FF178" w14:textId="77777777" w:rsidR="00D40FF3" w:rsidRDefault="00D40FF3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14:paraId="288F7ED5" w14:textId="77777777" w:rsidR="00D40FF3" w:rsidRDefault="00B8042C">
      <w:pPr>
        <w:pStyle w:val="BodyText"/>
        <w:ind w:right="2672"/>
        <w:jc w:val="center"/>
      </w:pPr>
      <w:r>
        <w:rPr>
          <w:color w:val="595959"/>
        </w:rPr>
        <w:t>Branch</w:t>
      </w:r>
      <w:r>
        <w:rPr>
          <w:color w:val="595959"/>
          <w:spacing w:val="51"/>
        </w:rPr>
        <w:t xml:space="preserve"> </w:t>
      </w:r>
      <w:r>
        <w:rPr>
          <w:color w:val="696969"/>
        </w:rPr>
        <w:t>Geography</w:t>
      </w:r>
    </w:p>
    <w:p w14:paraId="24017D22" w14:textId="77777777" w:rsidR="00D40FF3" w:rsidRDefault="00D40F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2A4D54" w14:textId="77777777" w:rsidR="00D40FF3" w:rsidRDefault="00D40FF3">
      <w:pPr>
        <w:spacing w:before="4"/>
        <w:rPr>
          <w:rFonts w:ascii="Times New Roman" w:eastAsia="Times New Roman" w:hAnsi="Times New Roman" w:cs="Times New Roman"/>
        </w:rPr>
      </w:pPr>
    </w:p>
    <w:p w14:paraId="39E57066" w14:textId="77777777" w:rsidR="00D40FF3" w:rsidRDefault="00D40FF3">
      <w:pPr>
        <w:rPr>
          <w:rFonts w:ascii="Times New Roman" w:eastAsia="Times New Roman" w:hAnsi="Times New Roman" w:cs="Times New Roman"/>
        </w:rPr>
        <w:sectPr w:rsidR="00D40FF3">
          <w:type w:val="continuous"/>
          <w:pgSz w:w="12230" w:h="15820"/>
          <w:pgMar w:top="1360" w:right="1100" w:bottom="280" w:left="1520" w:header="720" w:footer="720" w:gutter="0"/>
          <w:cols w:space="720"/>
        </w:sectPr>
      </w:pPr>
    </w:p>
    <w:p w14:paraId="3215CD93" w14:textId="77777777" w:rsidR="00D40FF3" w:rsidRPr="00B8042C" w:rsidRDefault="00B8042C">
      <w:pPr>
        <w:pStyle w:val="Heading1"/>
        <w:spacing w:before="69"/>
        <w:ind w:left="147" w:firstLine="14"/>
        <w:rPr>
          <w:b w:val="0"/>
          <w:bCs w:val="0"/>
        </w:rPr>
      </w:pPr>
      <w:r w:rsidRPr="00B8042C">
        <w:rPr>
          <w:color w:val="595959"/>
        </w:rPr>
        <w:t>Main</w:t>
      </w:r>
      <w:r w:rsidRPr="00B8042C">
        <w:rPr>
          <w:color w:val="595959"/>
          <w:spacing w:val="45"/>
        </w:rPr>
        <w:t xml:space="preserve"> </w:t>
      </w:r>
      <w:r w:rsidRPr="00B8042C">
        <w:rPr>
          <w:color w:val="595959"/>
        </w:rPr>
        <w:t>Office:</w:t>
      </w:r>
    </w:p>
    <w:p w14:paraId="097C560D" w14:textId="77777777" w:rsidR="00D40FF3" w:rsidRDefault="00D40FF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FDD571" w14:textId="77777777" w:rsidR="00D40FF3" w:rsidRDefault="00D40FF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F203AE" w14:textId="77777777" w:rsidR="00D40FF3" w:rsidRDefault="00D40FF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83E376" w14:textId="77777777" w:rsidR="00D40FF3" w:rsidRDefault="00D40FF3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BC744F" w14:textId="77777777" w:rsidR="00345F36" w:rsidRDefault="00345F36">
      <w:pPr>
        <w:ind w:left="132" w:firstLine="14"/>
        <w:rPr>
          <w:rFonts w:ascii="Times New Roman"/>
          <w:b/>
          <w:color w:val="484848"/>
          <w:sz w:val="24"/>
        </w:rPr>
      </w:pPr>
    </w:p>
    <w:p w14:paraId="43B9CBC1" w14:textId="77777777" w:rsidR="00345F36" w:rsidRDefault="00345F36">
      <w:pPr>
        <w:ind w:left="132" w:firstLine="14"/>
        <w:rPr>
          <w:rFonts w:ascii="Times New Roman"/>
          <w:b/>
          <w:color w:val="484848"/>
          <w:sz w:val="24"/>
        </w:rPr>
      </w:pPr>
    </w:p>
    <w:p w14:paraId="640DCC24" w14:textId="77777777" w:rsidR="00097C42" w:rsidRDefault="00097C42">
      <w:pPr>
        <w:ind w:left="132" w:firstLine="14"/>
        <w:rPr>
          <w:rFonts w:ascii="Times New Roman"/>
          <w:b/>
          <w:color w:val="484848"/>
          <w:sz w:val="24"/>
        </w:rPr>
      </w:pPr>
    </w:p>
    <w:p w14:paraId="1B52BA11" w14:textId="77777777" w:rsidR="00097C42" w:rsidRDefault="00097C42">
      <w:pPr>
        <w:ind w:left="132" w:firstLine="14"/>
        <w:rPr>
          <w:rFonts w:ascii="Times New Roman"/>
          <w:b/>
          <w:color w:val="484848"/>
          <w:sz w:val="24"/>
        </w:rPr>
      </w:pPr>
    </w:p>
    <w:p w14:paraId="03BC8C49" w14:textId="77777777" w:rsidR="00097C42" w:rsidRDefault="00097C42">
      <w:pPr>
        <w:ind w:left="132" w:firstLine="14"/>
        <w:rPr>
          <w:rFonts w:ascii="Times New Roman"/>
          <w:b/>
          <w:color w:val="484848"/>
          <w:sz w:val="24"/>
        </w:rPr>
      </w:pPr>
    </w:p>
    <w:p w14:paraId="0668CDCC" w14:textId="77777777" w:rsidR="00097C42" w:rsidRDefault="00097C42">
      <w:pPr>
        <w:ind w:left="132" w:firstLine="14"/>
        <w:rPr>
          <w:rFonts w:ascii="Times New Roman"/>
          <w:b/>
          <w:color w:val="484848"/>
          <w:sz w:val="24"/>
        </w:rPr>
      </w:pPr>
    </w:p>
    <w:p w14:paraId="2AB9E7A7" w14:textId="4B42C792" w:rsidR="00D40FF3" w:rsidRDefault="00B8042C">
      <w:pPr>
        <w:ind w:left="132" w:firstLine="14"/>
        <w:rPr>
          <w:rFonts w:ascii="Times New Roman"/>
          <w:b/>
          <w:color w:val="484848"/>
          <w:sz w:val="24"/>
        </w:rPr>
      </w:pPr>
      <w:r w:rsidRPr="00B8042C">
        <w:rPr>
          <w:rFonts w:ascii="Times New Roman"/>
          <w:b/>
          <w:color w:val="484848"/>
          <w:sz w:val="24"/>
        </w:rPr>
        <w:t>Elmhurst</w:t>
      </w:r>
      <w:r w:rsidRPr="00B8042C">
        <w:rPr>
          <w:rFonts w:ascii="Times New Roman"/>
          <w:b/>
          <w:color w:val="484848"/>
          <w:spacing w:val="-20"/>
          <w:sz w:val="24"/>
        </w:rPr>
        <w:t xml:space="preserve"> </w:t>
      </w:r>
      <w:r w:rsidRPr="00B8042C">
        <w:rPr>
          <w:rFonts w:ascii="Times New Roman"/>
          <w:b/>
          <w:color w:val="484848"/>
          <w:sz w:val="24"/>
        </w:rPr>
        <w:t>Branch:</w:t>
      </w:r>
    </w:p>
    <w:p w14:paraId="57BA2680" w14:textId="77777777" w:rsidR="00097C42" w:rsidRDefault="00097C42">
      <w:pPr>
        <w:ind w:left="132" w:firstLine="14"/>
        <w:rPr>
          <w:rFonts w:ascii="Times New Roman"/>
          <w:b/>
          <w:color w:val="484848"/>
          <w:sz w:val="24"/>
        </w:rPr>
      </w:pPr>
    </w:p>
    <w:p w14:paraId="38F8AFEF" w14:textId="77777777" w:rsidR="00D40FF3" w:rsidRDefault="00D40FF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823B7E" w14:textId="77777777" w:rsidR="00D40FF3" w:rsidRDefault="00D40FF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31182F" w14:textId="77777777" w:rsidR="00D40FF3" w:rsidRDefault="00D40FF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797A85" w14:textId="77777777" w:rsidR="00D40FF3" w:rsidRDefault="00D40FF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5E2A0B" w14:textId="77777777" w:rsidR="00D40FF3" w:rsidRDefault="00D40FF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7FA6CA" w14:textId="77777777" w:rsidR="00D40FF3" w:rsidRDefault="00D40FF3">
      <w:pPr>
        <w:spacing w:before="4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5079FE5E" w14:textId="77777777" w:rsidR="00345F36" w:rsidRDefault="00345F36">
      <w:pPr>
        <w:ind w:left="132"/>
        <w:rPr>
          <w:rFonts w:ascii="Times New Roman"/>
          <w:b/>
          <w:color w:val="484848"/>
          <w:sz w:val="24"/>
        </w:rPr>
      </w:pPr>
    </w:p>
    <w:p w14:paraId="01150E9F" w14:textId="77777777" w:rsidR="00E34D6E" w:rsidRDefault="00E34D6E">
      <w:pPr>
        <w:ind w:left="132"/>
        <w:rPr>
          <w:rFonts w:ascii="Times New Roman"/>
          <w:b/>
          <w:color w:val="484848"/>
          <w:sz w:val="24"/>
        </w:rPr>
      </w:pPr>
    </w:p>
    <w:p w14:paraId="3BDB2C78" w14:textId="77777777" w:rsidR="00E34D6E" w:rsidRDefault="00E34D6E">
      <w:pPr>
        <w:ind w:left="132"/>
        <w:rPr>
          <w:rFonts w:ascii="Times New Roman"/>
          <w:b/>
          <w:color w:val="484848"/>
          <w:sz w:val="24"/>
        </w:rPr>
      </w:pPr>
    </w:p>
    <w:p w14:paraId="2BB2AEC6" w14:textId="77777777" w:rsidR="00E34D6E" w:rsidRDefault="00E34D6E">
      <w:pPr>
        <w:ind w:left="132"/>
        <w:rPr>
          <w:rFonts w:ascii="Times New Roman"/>
          <w:b/>
          <w:color w:val="484848"/>
          <w:sz w:val="24"/>
        </w:rPr>
      </w:pPr>
    </w:p>
    <w:p w14:paraId="2F37C196" w14:textId="77777777" w:rsidR="00EF1140" w:rsidRDefault="00EF1140">
      <w:pPr>
        <w:ind w:left="132"/>
        <w:rPr>
          <w:rFonts w:ascii="Times New Roman"/>
          <w:b/>
          <w:color w:val="484848"/>
          <w:sz w:val="24"/>
        </w:rPr>
      </w:pPr>
    </w:p>
    <w:p w14:paraId="0AB8AB43" w14:textId="77777777" w:rsidR="00EF1140" w:rsidRDefault="00EF1140">
      <w:pPr>
        <w:ind w:left="132"/>
        <w:rPr>
          <w:rFonts w:ascii="Times New Roman"/>
          <w:b/>
          <w:color w:val="484848"/>
          <w:sz w:val="24"/>
        </w:rPr>
      </w:pPr>
    </w:p>
    <w:p w14:paraId="2683C914" w14:textId="77777777" w:rsidR="00EF1140" w:rsidRDefault="00EF1140">
      <w:pPr>
        <w:ind w:left="132"/>
        <w:rPr>
          <w:rFonts w:ascii="Times New Roman"/>
          <w:b/>
          <w:color w:val="484848"/>
          <w:sz w:val="24"/>
        </w:rPr>
      </w:pPr>
    </w:p>
    <w:p w14:paraId="5F798AC3" w14:textId="77777777" w:rsidR="001A71CE" w:rsidRDefault="001A71CE">
      <w:pPr>
        <w:ind w:left="132"/>
        <w:rPr>
          <w:rFonts w:ascii="Times New Roman"/>
          <w:b/>
          <w:color w:val="484848"/>
          <w:sz w:val="24"/>
        </w:rPr>
      </w:pPr>
    </w:p>
    <w:p w14:paraId="462E4F1A" w14:textId="4727DDEC" w:rsidR="00D40FF3" w:rsidRPr="00B8042C" w:rsidRDefault="00B8042C">
      <w:pPr>
        <w:ind w:left="132"/>
        <w:rPr>
          <w:rFonts w:ascii="Times New Roman" w:eastAsia="Times New Roman" w:hAnsi="Times New Roman" w:cs="Times New Roman"/>
          <w:sz w:val="24"/>
          <w:szCs w:val="24"/>
        </w:rPr>
      </w:pPr>
      <w:r w:rsidRPr="00B8042C">
        <w:rPr>
          <w:rFonts w:ascii="Times New Roman"/>
          <w:b/>
          <w:color w:val="484848"/>
          <w:sz w:val="24"/>
        </w:rPr>
        <w:t>210</w:t>
      </w:r>
      <w:r w:rsidRPr="00B8042C">
        <w:rPr>
          <w:rFonts w:ascii="Times New Roman"/>
          <w:b/>
          <w:color w:val="484848"/>
          <w:spacing w:val="-4"/>
          <w:sz w:val="24"/>
        </w:rPr>
        <w:t xml:space="preserve"> </w:t>
      </w:r>
      <w:r w:rsidRPr="00B8042C">
        <w:rPr>
          <w:rFonts w:ascii="Times New Roman"/>
          <w:b/>
          <w:color w:val="484848"/>
          <w:sz w:val="24"/>
        </w:rPr>
        <w:t>Branch:</w:t>
      </w:r>
    </w:p>
    <w:p w14:paraId="799D695D" w14:textId="77777777" w:rsidR="00D40FF3" w:rsidRDefault="00D40FF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E01B95" w14:textId="77777777" w:rsidR="00D40FF3" w:rsidRDefault="00D40FF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8EF446" w14:textId="77777777" w:rsidR="00D40FF3" w:rsidRDefault="00D40FF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FC486C" w14:textId="77777777" w:rsidR="00D40FF3" w:rsidRDefault="00D40FF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7354AB" w14:textId="77777777" w:rsidR="00D40FF3" w:rsidRDefault="00D40FF3">
      <w:pPr>
        <w:spacing w:before="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290B0C3" w14:textId="77777777" w:rsidR="00345F36" w:rsidRDefault="00345F36">
      <w:pPr>
        <w:ind w:left="118"/>
        <w:rPr>
          <w:rFonts w:ascii="Times New Roman"/>
          <w:b/>
          <w:color w:val="484848"/>
          <w:sz w:val="24"/>
        </w:rPr>
      </w:pPr>
    </w:p>
    <w:p w14:paraId="332CB63E" w14:textId="77777777" w:rsidR="00097C42" w:rsidRDefault="00097C42">
      <w:pPr>
        <w:ind w:left="118"/>
        <w:rPr>
          <w:rFonts w:ascii="Times New Roman"/>
          <w:b/>
          <w:color w:val="484848"/>
          <w:sz w:val="24"/>
        </w:rPr>
      </w:pPr>
    </w:p>
    <w:p w14:paraId="6A91EF00" w14:textId="13046CE2" w:rsidR="00345F36" w:rsidRDefault="00EF1140">
      <w:pPr>
        <w:ind w:left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5495DC" w14:textId="1E93D5E5" w:rsidR="00D40FF3" w:rsidRDefault="00B8042C">
      <w:pPr>
        <w:pStyle w:val="BodyText"/>
        <w:spacing w:before="78" w:line="244" w:lineRule="auto"/>
        <w:ind w:left="161" w:right="101"/>
        <w:jc w:val="both"/>
        <w:rPr>
          <w:color w:val="696969"/>
        </w:rPr>
      </w:pPr>
      <w:r>
        <w:br w:type="column"/>
      </w:r>
      <w:r>
        <w:rPr>
          <w:color w:val="696969"/>
          <w:spacing w:val="1"/>
        </w:rPr>
        <w:t>T</w:t>
      </w:r>
      <w:r>
        <w:rPr>
          <w:color w:val="484848"/>
          <w:spacing w:val="2"/>
        </w:rPr>
        <w:t>h</w:t>
      </w:r>
      <w:r>
        <w:rPr>
          <w:color w:val="696969"/>
          <w:spacing w:val="1"/>
        </w:rPr>
        <w:t>e</w:t>
      </w:r>
      <w:r>
        <w:rPr>
          <w:color w:val="696969"/>
          <w:spacing w:val="49"/>
        </w:rPr>
        <w:t xml:space="preserve"> </w:t>
      </w:r>
      <w:r>
        <w:rPr>
          <w:color w:val="595959"/>
        </w:rPr>
        <w:t>Main</w:t>
      </w:r>
      <w:r>
        <w:rPr>
          <w:color w:val="595959"/>
          <w:spacing w:val="55"/>
        </w:rPr>
        <w:t xml:space="preserve"> </w:t>
      </w:r>
      <w:r>
        <w:rPr>
          <w:color w:val="595959"/>
        </w:rPr>
        <w:t>Office</w:t>
      </w:r>
      <w:r>
        <w:rPr>
          <w:color w:val="595959"/>
          <w:spacing w:val="5"/>
        </w:rPr>
        <w:t xml:space="preserve"> </w:t>
      </w:r>
      <w:r>
        <w:rPr>
          <w:color w:val="595959"/>
        </w:rPr>
        <w:t>is</w:t>
      </w:r>
      <w:r>
        <w:rPr>
          <w:color w:val="595959"/>
          <w:spacing w:val="53"/>
        </w:rPr>
        <w:t xml:space="preserve"> </w:t>
      </w:r>
      <w:r>
        <w:rPr>
          <w:color w:val="484848"/>
        </w:rPr>
        <w:t>lo</w:t>
      </w:r>
      <w:r>
        <w:rPr>
          <w:color w:val="696969"/>
        </w:rPr>
        <w:t>ca</w:t>
      </w:r>
      <w:r>
        <w:rPr>
          <w:color w:val="484848"/>
        </w:rPr>
        <w:t>ted</w:t>
      </w:r>
      <w:r w:rsidR="00FE3207">
        <w:rPr>
          <w:color w:val="484848"/>
        </w:rPr>
        <w:t>, at 201 E. Main St.</w:t>
      </w:r>
      <w:r w:rsidR="00945B5D">
        <w:rPr>
          <w:color w:val="484848"/>
        </w:rPr>
        <w:t xml:space="preserve"> (Census Tract 9204.0</w:t>
      </w:r>
      <w:r w:rsidR="001A71CE">
        <w:rPr>
          <w:color w:val="484848"/>
        </w:rPr>
        <w:t>2</w:t>
      </w:r>
      <w:r w:rsidR="00945B5D">
        <w:rPr>
          <w:color w:val="484848"/>
        </w:rPr>
        <w:t>)</w:t>
      </w:r>
      <w:r w:rsidR="00FE3207">
        <w:rPr>
          <w:color w:val="484848"/>
        </w:rPr>
        <w:t>,</w:t>
      </w:r>
      <w:r>
        <w:rPr>
          <w:color w:val="484848"/>
          <w:spacing w:val="26"/>
        </w:rPr>
        <w:t xml:space="preserve"> </w:t>
      </w:r>
      <w:r>
        <w:rPr>
          <w:color w:val="595959"/>
        </w:rPr>
        <w:t>in</w:t>
      </w:r>
      <w:r>
        <w:rPr>
          <w:color w:val="595959"/>
          <w:spacing w:val="47"/>
        </w:rPr>
        <w:t xml:space="preserve"> </w:t>
      </w:r>
      <w:r>
        <w:rPr>
          <w:color w:val="484848"/>
        </w:rPr>
        <w:t>the</w:t>
      </w:r>
      <w:r>
        <w:rPr>
          <w:color w:val="484848"/>
          <w:spacing w:val="56"/>
        </w:rPr>
        <w:t xml:space="preserve"> </w:t>
      </w:r>
      <w:r>
        <w:rPr>
          <w:color w:val="484848"/>
        </w:rPr>
        <w:t>heart</w:t>
      </w:r>
      <w:r>
        <w:rPr>
          <w:color w:val="484848"/>
          <w:spacing w:val="8"/>
        </w:rPr>
        <w:t xml:space="preserve"> </w:t>
      </w:r>
      <w:r>
        <w:rPr>
          <w:color w:val="595959"/>
        </w:rPr>
        <w:t>of</w:t>
      </w:r>
      <w:r>
        <w:rPr>
          <w:color w:val="595959"/>
          <w:spacing w:val="50"/>
        </w:rPr>
        <w:t xml:space="preserve"> </w:t>
      </w:r>
      <w:r>
        <w:rPr>
          <w:color w:val="484848"/>
        </w:rPr>
        <w:t>downtown</w:t>
      </w:r>
      <w:r>
        <w:rPr>
          <w:color w:val="484848"/>
          <w:spacing w:val="26"/>
          <w:w w:val="104"/>
        </w:rPr>
        <w:t xml:space="preserve"> </w:t>
      </w:r>
      <w:r>
        <w:rPr>
          <w:color w:val="696969"/>
        </w:rPr>
        <w:t>Campbe</w:t>
      </w:r>
      <w:r>
        <w:rPr>
          <w:color w:val="484848"/>
        </w:rPr>
        <w:t>ll</w:t>
      </w:r>
      <w:r>
        <w:rPr>
          <w:color w:val="696969"/>
        </w:rPr>
        <w:t>svi</w:t>
      </w:r>
      <w:r>
        <w:rPr>
          <w:color w:val="484848"/>
        </w:rPr>
        <w:t>ll</w:t>
      </w:r>
      <w:r>
        <w:rPr>
          <w:color w:val="696969"/>
        </w:rPr>
        <w:t>e,</w:t>
      </w:r>
      <w:r>
        <w:rPr>
          <w:color w:val="696969"/>
          <w:spacing w:val="36"/>
        </w:rPr>
        <w:t xml:space="preserve"> </w:t>
      </w:r>
      <w:r>
        <w:rPr>
          <w:color w:val="595959"/>
        </w:rPr>
        <w:t>and</w:t>
      </w:r>
      <w:r>
        <w:rPr>
          <w:color w:val="595959"/>
          <w:spacing w:val="47"/>
        </w:rPr>
        <w:t xml:space="preserve"> </w:t>
      </w:r>
      <w:r>
        <w:rPr>
          <w:color w:val="595959"/>
        </w:rPr>
        <w:t>is</w:t>
      </w:r>
      <w:r>
        <w:rPr>
          <w:color w:val="595959"/>
          <w:spacing w:val="27"/>
        </w:rPr>
        <w:t xml:space="preserve"> </w:t>
      </w:r>
      <w:r>
        <w:rPr>
          <w:color w:val="484848"/>
          <w:spacing w:val="2"/>
        </w:rPr>
        <w:t>th</w:t>
      </w:r>
      <w:r>
        <w:rPr>
          <w:color w:val="696969"/>
          <w:spacing w:val="1"/>
        </w:rPr>
        <w:t>e</w:t>
      </w:r>
      <w:r>
        <w:rPr>
          <w:color w:val="696969"/>
          <w:spacing w:val="16"/>
        </w:rPr>
        <w:t xml:space="preserve"> </w:t>
      </w:r>
      <w:r>
        <w:rPr>
          <w:color w:val="696969"/>
        </w:rPr>
        <w:t>size</w:t>
      </w:r>
      <w:r>
        <w:rPr>
          <w:color w:val="696969"/>
          <w:spacing w:val="19"/>
        </w:rPr>
        <w:t xml:space="preserve"> </w:t>
      </w:r>
      <w:r>
        <w:rPr>
          <w:color w:val="595959"/>
        </w:rPr>
        <w:t>of</w:t>
      </w:r>
      <w:r>
        <w:rPr>
          <w:color w:val="595959"/>
          <w:spacing w:val="32"/>
        </w:rPr>
        <w:t xml:space="preserve"> </w:t>
      </w:r>
      <w:r>
        <w:rPr>
          <w:color w:val="595959"/>
        </w:rPr>
        <w:t>one</w:t>
      </w:r>
      <w:r>
        <w:rPr>
          <w:color w:val="595959"/>
          <w:spacing w:val="25"/>
        </w:rPr>
        <w:t xml:space="preserve"> </w:t>
      </w:r>
      <w:r>
        <w:rPr>
          <w:color w:val="595959"/>
        </w:rPr>
        <w:t>block</w:t>
      </w:r>
      <w:r>
        <w:rPr>
          <w:color w:val="595959"/>
          <w:spacing w:val="48"/>
        </w:rPr>
        <w:t xml:space="preserve"> </w:t>
      </w:r>
      <w:r w:rsidR="00FE3207">
        <w:rPr>
          <w:color w:val="595959"/>
        </w:rPr>
        <w:t>on</w:t>
      </w:r>
      <w:r>
        <w:rPr>
          <w:color w:val="595959"/>
          <w:spacing w:val="28"/>
        </w:rPr>
        <w:t xml:space="preserve"> </w:t>
      </w:r>
      <w:r>
        <w:rPr>
          <w:color w:val="595959"/>
        </w:rPr>
        <w:t>Main Street.</w:t>
      </w:r>
      <w:r>
        <w:rPr>
          <w:color w:val="595959"/>
          <w:spacing w:val="24"/>
          <w:w w:val="107"/>
        </w:rPr>
        <w:t xml:space="preserve"> </w:t>
      </w:r>
      <w:r w:rsidR="00345F36">
        <w:rPr>
          <w:color w:val="595959"/>
          <w:spacing w:val="24"/>
          <w:w w:val="107"/>
        </w:rPr>
        <w:t xml:space="preserve">The loan production offices are primarily located at the Main Office. </w:t>
      </w:r>
      <w:r>
        <w:rPr>
          <w:color w:val="595959"/>
        </w:rPr>
        <w:t>There</w:t>
      </w:r>
      <w:r>
        <w:rPr>
          <w:color w:val="595959"/>
          <w:spacing w:val="33"/>
        </w:rPr>
        <w:t xml:space="preserve"> </w:t>
      </w:r>
      <w:r>
        <w:rPr>
          <w:color w:val="595959"/>
        </w:rPr>
        <w:t>is</w:t>
      </w:r>
      <w:r>
        <w:rPr>
          <w:color w:val="595959"/>
          <w:spacing w:val="22"/>
        </w:rPr>
        <w:t xml:space="preserve"> </w:t>
      </w:r>
      <w:r>
        <w:rPr>
          <w:color w:val="595959"/>
        </w:rPr>
        <w:t>a</w:t>
      </w:r>
      <w:r>
        <w:rPr>
          <w:color w:val="595959"/>
          <w:spacing w:val="29"/>
        </w:rPr>
        <w:t xml:space="preserve"> </w:t>
      </w:r>
      <w:r>
        <w:rPr>
          <w:color w:val="484848"/>
          <w:spacing w:val="1"/>
        </w:rPr>
        <w:t>driv</w:t>
      </w:r>
      <w:r>
        <w:rPr>
          <w:color w:val="696969"/>
        </w:rPr>
        <w:t>e-t</w:t>
      </w:r>
      <w:r>
        <w:rPr>
          <w:color w:val="484848"/>
        </w:rPr>
        <w:t>hru</w:t>
      </w:r>
      <w:r>
        <w:rPr>
          <w:color w:val="484848"/>
          <w:spacing w:val="40"/>
        </w:rPr>
        <w:t xml:space="preserve"> </w:t>
      </w:r>
      <w:r w:rsidRPr="00945B5D">
        <w:rPr>
          <w:color w:val="595959"/>
          <w:spacing w:val="4"/>
        </w:rPr>
        <w:t>A</w:t>
      </w:r>
      <w:r w:rsidRPr="00945B5D">
        <w:rPr>
          <w:color w:val="595959"/>
          <w:spacing w:val="4"/>
          <w:sz w:val="25"/>
        </w:rPr>
        <w:t>TM</w:t>
      </w:r>
      <w:r>
        <w:rPr>
          <w:b/>
          <w:color w:val="595959"/>
          <w:spacing w:val="17"/>
          <w:sz w:val="25"/>
        </w:rPr>
        <w:t xml:space="preserve"> </w:t>
      </w:r>
      <w:r>
        <w:rPr>
          <w:color w:val="595959"/>
        </w:rPr>
        <w:t>at</w:t>
      </w:r>
      <w:r>
        <w:rPr>
          <w:color w:val="595959"/>
          <w:spacing w:val="23"/>
        </w:rPr>
        <w:t xml:space="preserve"> </w:t>
      </w:r>
      <w:r>
        <w:rPr>
          <w:color w:val="595959"/>
        </w:rPr>
        <w:t>this</w:t>
      </w:r>
      <w:r>
        <w:rPr>
          <w:color w:val="595959"/>
          <w:spacing w:val="38"/>
        </w:rPr>
        <w:t xml:space="preserve"> </w:t>
      </w:r>
      <w:r>
        <w:rPr>
          <w:color w:val="484848"/>
        </w:rPr>
        <w:t>location</w:t>
      </w:r>
      <w:r w:rsidR="00345F36">
        <w:rPr>
          <w:color w:val="484848"/>
        </w:rPr>
        <w:t xml:space="preserve"> that accepts deposits</w:t>
      </w:r>
      <w:r>
        <w:rPr>
          <w:color w:val="696969"/>
        </w:rPr>
        <w:t>.</w:t>
      </w:r>
      <w:r w:rsidR="00945B5D">
        <w:rPr>
          <w:color w:val="696969"/>
        </w:rPr>
        <w:t xml:space="preserve"> </w:t>
      </w:r>
      <w:r w:rsidR="00345F36">
        <w:rPr>
          <w:color w:val="696969"/>
        </w:rPr>
        <w:t>There is also an ATM in the Main Lobby that dispenses cash only.</w:t>
      </w:r>
      <w:r w:rsidR="00097C42">
        <w:rPr>
          <w:color w:val="696969"/>
        </w:rPr>
        <w:t xml:space="preserve"> Hours of operation</w:t>
      </w:r>
      <w:r w:rsidR="00E34D6E">
        <w:rPr>
          <w:color w:val="696969"/>
        </w:rPr>
        <w:t>:</w:t>
      </w:r>
    </w:p>
    <w:p w14:paraId="77DF71B8" w14:textId="77777777" w:rsidR="00E34D6E" w:rsidRDefault="00097C42" w:rsidP="00EF1140">
      <w:pPr>
        <w:pStyle w:val="BodyText"/>
        <w:ind w:left="158" w:right="101"/>
        <w:jc w:val="both"/>
        <w:rPr>
          <w:b/>
          <w:bCs/>
        </w:rPr>
      </w:pPr>
      <w:r>
        <w:rPr>
          <w:b/>
          <w:bCs/>
        </w:rPr>
        <w:t>L</w:t>
      </w:r>
      <w:r w:rsidRPr="00097C42">
        <w:rPr>
          <w:b/>
          <w:bCs/>
        </w:rPr>
        <w:t>obby Hour</w:t>
      </w:r>
      <w:r w:rsidR="00E34D6E">
        <w:rPr>
          <w:b/>
          <w:bCs/>
        </w:rPr>
        <w:t>s:</w:t>
      </w:r>
    </w:p>
    <w:p w14:paraId="5CA7BF7B" w14:textId="7169834F" w:rsidR="00097C42" w:rsidRPr="00097C42" w:rsidRDefault="00097C42" w:rsidP="00EF1140">
      <w:pPr>
        <w:pStyle w:val="BodyText"/>
        <w:ind w:left="158" w:right="101"/>
        <w:jc w:val="both"/>
      </w:pPr>
      <w:r w:rsidRPr="00097C42">
        <w:t>Monday-Thursday: 8:30am - 4:30pm</w:t>
      </w:r>
    </w:p>
    <w:p w14:paraId="2A69A7ED" w14:textId="77777777" w:rsidR="00097C42" w:rsidRPr="00097C42" w:rsidRDefault="00097C42" w:rsidP="00EF1140">
      <w:pPr>
        <w:pStyle w:val="BodyText"/>
        <w:ind w:left="158" w:right="101"/>
        <w:jc w:val="both"/>
      </w:pPr>
      <w:r w:rsidRPr="00097C42">
        <w:t>Friday: 8:30am - 5:00pm</w:t>
      </w:r>
    </w:p>
    <w:p w14:paraId="6B08C401" w14:textId="77777777" w:rsidR="00345F36" w:rsidRDefault="00345F36">
      <w:pPr>
        <w:pStyle w:val="BodyText"/>
        <w:spacing w:line="251" w:lineRule="auto"/>
        <w:ind w:left="147" w:right="104"/>
        <w:jc w:val="both"/>
        <w:rPr>
          <w:color w:val="484848"/>
        </w:rPr>
      </w:pPr>
    </w:p>
    <w:p w14:paraId="0E270FE3" w14:textId="77777777" w:rsidR="00E34D6E" w:rsidRDefault="00B8042C" w:rsidP="00E34D6E">
      <w:pPr>
        <w:pStyle w:val="BodyText"/>
        <w:spacing w:line="251" w:lineRule="auto"/>
        <w:ind w:left="147" w:right="104"/>
        <w:jc w:val="both"/>
        <w:rPr>
          <w:color w:val="595959"/>
          <w:spacing w:val="53"/>
        </w:rPr>
      </w:pPr>
      <w:r>
        <w:rPr>
          <w:color w:val="484848"/>
        </w:rPr>
        <w:t>The</w:t>
      </w:r>
      <w:r>
        <w:rPr>
          <w:color w:val="484848"/>
          <w:spacing w:val="26"/>
        </w:rPr>
        <w:t xml:space="preserve"> </w:t>
      </w:r>
      <w:r>
        <w:rPr>
          <w:color w:val="595959"/>
        </w:rPr>
        <w:t>Elmhurst</w:t>
      </w:r>
      <w:r>
        <w:rPr>
          <w:color w:val="595959"/>
          <w:spacing w:val="45"/>
        </w:rPr>
        <w:t xml:space="preserve"> </w:t>
      </w:r>
      <w:r>
        <w:rPr>
          <w:color w:val="484848"/>
        </w:rPr>
        <w:t>Branch</w:t>
      </w:r>
      <w:r>
        <w:rPr>
          <w:color w:val="484848"/>
          <w:spacing w:val="43"/>
        </w:rPr>
        <w:t xml:space="preserve"> </w:t>
      </w:r>
      <w:r>
        <w:rPr>
          <w:color w:val="484848"/>
        </w:rPr>
        <w:t>is</w:t>
      </w:r>
      <w:r>
        <w:rPr>
          <w:color w:val="484848"/>
          <w:spacing w:val="23"/>
        </w:rPr>
        <w:t xml:space="preserve"> </w:t>
      </w:r>
      <w:r>
        <w:rPr>
          <w:color w:val="343434"/>
          <w:spacing w:val="-1"/>
        </w:rPr>
        <w:t>loc</w:t>
      </w:r>
      <w:r>
        <w:rPr>
          <w:color w:val="595959"/>
          <w:spacing w:val="-1"/>
        </w:rPr>
        <w:t>ated</w:t>
      </w:r>
      <w:r w:rsidR="00FE3207">
        <w:rPr>
          <w:color w:val="595959"/>
          <w:spacing w:val="-1"/>
        </w:rPr>
        <w:t>,</w:t>
      </w:r>
      <w:r>
        <w:rPr>
          <w:color w:val="595959"/>
          <w:spacing w:val="40"/>
        </w:rPr>
        <w:t xml:space="preserve"> </w:t>
      </w:r>
      <w:r w:rsidR="00FE3207">
        <w:rPr>
          <w:color w:val="484848"/>
        </w:rPr>
        <w:t>at 1305 E. Broadway</w:t>
      </w:r>
      <w:r w:rsidR="00945B5D">
        <w:rPr>
          <w:color w:val="484848"/>
        </w:rPr>
        <w:t xml:space="preserve"> (Census Tract 9203.00)</w:t>
      </w:r>
      <w:r w:rsidR="00FE3207">
        <w:rPr>
          <w:color w:val="484848"/>
        </w:rPr>
        <w:t>, on</w:t>
      </w:r>
      <w:r>
        <w:rPr>
          <w:color w:val="484848"/>
          <w:spacing w:val="31"/>
        </w:rPr>
        <w:t xml:space="preserve"> </w:t>
      </w:r>
      <w:r>
        <w:rPr>
          <w:color w:val="595959"/>
        </w:rPr>
        <w:t>the</w:t>
      </w:r>
      <w:r>
        <w:rPr>
          <w:color w:val="595959"/>
          <w:spacing w:val="31"/>
        </w:rPr>
        <w:t xml:space="preserve"> </w:t>
      </w:r>
      <w:r>
        <w:rPr>
          <w:color w:val="595959"/>
        </w:rPr>
        <w:t>East</w:t>
      </w:r>
      <w:r>
        <w:rPr>
          <w:color w:val="595959"/>
          <w:spacing w:val="38"/>
        </w:rPr>
        <w:t xml:space="preserve"> </w:t>
      </w:r>
      <w:r>
        <w:rPr>
          <w:color w:val="595959"/>
        </w:rPr>
        <w:t>end</w:t>
      </w:r>
      <w:r>
        <w:rPr>
          <w:color w:val="595959"/>
          <w:spacing w:val="35"/>
        </w:rPr>
        <w:t xml:space="preserve"> </w:t>
      </w:r>
      <w:r>
        <w:rPr>
          <w:color w:val="484848"/>
        </w:rPr>
        <w:t>of</w:t>
      </w:r>
      <w:r>
        <w:rPr>
          <w:color w:val="484848"/>
          <w:spacing w:val="27"/>
        </w:rPr>
        <w:t xml:space="preserve"> </w:t>
      </w:r>
      <w:r>
        <w:rPr>
          <w:color w:val="484848"/>
        </w:rPr>
        <w:t>town</w:t>
      </w:r>
      <w:r>
        <w:rPr>
          <w:color w:val="484848"/>
          <w:spacing w:val="26"/>
        </w:rPr>
        <w:t xml:space="preserve"> </w:t>
      </w:r>
      <w:r>
        <w:rPr>
          <w:color w:val="484848"/>
        </w:rPr>
        <w:t>on</w:t>
      </w:r>
      <w:r>
        <w:rPr>
          <w:color w:val="484848"/>
          <w:spacing w:val="24"/>
          <w:w w:val="108"/>
        </w:rPr>
        <w:t xml:space="preserve"> </w:t>
      </w:r>
      <w:r>
        <w:rPr>
          <w:color w:val="484848"/>
        </w:rPr>
        <w:t>Broadway,</w:t>
      </w:r>
      <w:r>
        <w:rPr>
          <w:color w:val="484848"/>
          <w:spacing w:val="24"/>
        </w:rPr>
        <w:t xml:space="preserve"> </w:t>
      </w:r>
      <w:r>
        <w:rPr>
          <w:color w:val="484848"/>
        </w:rPr>
        <w:t>approximately</w:t>
      </w:r>
      <w:r>
        <w:rPr>
          <w:color w:val="484848"/>
          <w:spacing w:val="15"/>
        </w:rPr>
        <w:t xml:space="preserve"> </w:t>
      </w:r>
      <w:r>
        <w:rPr>
          <w:color w:val="484848"/>
        </w:rPr>
        <w:t>one</w:t>
      </w:r>
      <w:r>
        <w:rPr>
          <w:color w:val="484848"/>
          <w:spacing w:val="45"/>
        </w:rPr>
        <w:t xml:space="preserve"> </w:t>
      </w:r>
      <w:r>
        <w:rPr>
          <w:color w:val="484848"/>
        </w:rPr>
        <w:t>mile</w:t>
      </w:r>
      <w:r>
        <w:rPr>
          <w:color w:val="484848"/>
          <w:spacing w:val="6"/>
        </w:rPr>
        <w:t xml:space="preserve"> </w:t>
      </w:r>
      <w:r>
        <w:rPr>
          <w:color w:val="484848"/>
        </w:rPr>
        <w:t>from</w:t>
      </w:r>
      <w:r>
        <w:rPr>
          <w:color w:val="484848"/>
          <w:spacing w:val="45"/>
        </w:rPr>
        <w:t xml:space="preserve"> </w:t>
      </w:r>
      <w:r>
        <w:rPr>
          <w:color w:val="484848"/>
        </w:rPr>
        <w:t>the Main</w:t>
      </w:r>
      <w:r>
        <w:rPr>
          <w:color w:val="484848"/>
          <w:spacing w:val="54"/>
        </w:rPr>
        <w:t xml:space="preserve"> </w:t>
      </w:r>
      <w:r>
        <w:rPr>
          <w:color w:val="484848"/>
        </w:rPr>
        <w:t xml:space="preserve">Office. </w:t>
      </w:r>
      <w:r>
        <w:rPr>
          <w:color w:val="484848"/>
          <w:spacing w:val="7"/>
        </w:rPr>
        <w:t xml:space="preserve"> </w:t>
      </w:r>
      <w:r>
        <w:rPr>
          <w:color w:val="484848"/>
        </w:rPr>
        <w:t>This</w:t>
      </w:r>
      <w:r>
        <w:rPr>
          <w:color w:val="484848"/>
          <w:w w:val="104"/>
        </w:rPr>
        <w:t xml:space="preserve"> </w:t>
      </w:r>
      <w:r>
        <w:rPr>
          <w:color w:val="595959"/>
        </w:rPr>
        <w:t>area</w:t>
      </w:r>
      <w:r>
        <w:rPr>
          <w:color w:val="595959"/>
          <w:spacing w:val="4"/>
        </w:rPr>
        <w:t xml:space="preserve"> </w:t>
      </w:r>
      <w:r>
        <w:rPr>
          <w:color w:val="484848"/>
          <w:spacing w:val="1"/>
        </w:rPr>
        <w:t>i</w:t>
      </w:r>
      <w:r>
        <w:rPr>
          <w:color w:val="696969"/>
          <w:spacing w:val="1"/>
        </w:rPr>
        <w:t>s</w:t>
      </w:r>
      <w:r>
        <w:rPr>
          <w:color w:val="696969"/>
          <w:spacing w:val="44"/>
        </w:rPr>
        <w:t xml:space="preserve"> </w:t>
      </w:r>
      <w:r>
        <w:rPr>
          <w:color w:val="484848"/>
        </w:rPr>
        <w:t>known</w:t>
      </w:r>
      <w:r>
        <w:rPr>
          <w:color w:val="484848"/>
          <w:spacing w:val="1"/>
        </w:rPr>
        <w:t xml:space="preserve"> </w:t>
      </w:r>
      <w:r>
        <w:rPr>
          <w:color w:val="595959"/>
        </w:rPr>
        <w:t>as</w:t>
      </w:r>
      <w:r>
        <w:rPr>
          <w:color w:val="595959"/>
          <w:spacing w:val="34"/>
        </w:rPr>
        <w:t xml:space="preserve"> </w:t>
      </w:r>
      <w:r>
        <w:rPr>
          <w:color w:val="595959"/>
        </w:rPr>
        <w:t>the</w:t>
      </w:r>
      <w:r>
        <w:rPr>
          <w:color w:val="595959"/>
          <w:spacing w:val="53"/>
        </w:rPr>
        <w:t xml:space="preserve"> </w:t>
      </w:r>
    </w:p>
    <w:p w14:paraId="593BEDC8" w14:textId="2594D67D" w:rsidR="00E34D6E" w:rsidRDefault="00EF1140" w:rsidP="00E34D6E">
      <w:pPr>
        <w:pStyle w:val="BodyText"/>
        <w:spacing w:line="251" w:lineRule="auto"/>
        <w:ind w:left="147" w:right="104"/>
        <w:jc w:val="both"/>
        <w:rPr>
          <w:color w:val="696969"/>
        </w:rPr>
      </w:pPr>
      <w:r>
        <w:rPr>
          <w:color w:val="595959"/>
        </w:rPr>
        <w:t>E</w:t>
      </w:r>
      <w:r w:rsidR="00B8042C">
        <w:rPr>
          <w:color w:val="595959"/>
        </w:rPr>
        <w:t>lmhurst</w:t>
      </w:r>
      <w:r w:rsidR="00B8042C">
        <w:rPr>
          <w:color w:val="595959"/>
          <w:spacing w:val="8"/>
        </w:rPr>
        <w:t xml:space="preserve"> </w:t>
      </w:r>
      <w:r w:rsidR="00B8042C">
        <w:rPr>
          <w:color w:val="595959"/>
        </w:rPr>
        <w:t>area</w:t>
      </w:r>
      <w:r w:rsidR="00B8042C">
        <w:rPr>
          <w:color w:val="595959"/>
          <w:spacing w:val="5"/>
        </w:rPr>
        <w:t xml:space="preserve"> </w:t>
      </w:r>
      <w:r w:rsidR="00B8042C">
        <w:rPr>
          <w:color w:val="595959"/>
        </w:rPr>
        <w:t>as</w:t>
      </w:r>
      <w:r w:rsidR="00B8042C">
        <w:rPr>
          <w:color w:val="595959"/>
          <w:spacing w:val="42"/>
        </w:rPr>
        <w:t xml:space="preserve"> </w:t>
      </w:r>
      <w:r w:rsidR="00B8042C">
        <w:rPr>
          <w:color w:val="595959"/>
        </w:rPr>
        <w:t>there</w:t>
      </w:r>
      <w:r w:rsidR="00B8042C">
        <w:rPr>
          <w:color w:val="595959"/>
          <w:spacing w:val="55"/>
        </w:rPr>
        <w:t xml:space="preserve"> </w:t>
      </w:r>
      <w:r w:rsidR="00B8042C">
        <w:rPr>
          <w:color w:val="484848"/>
        </w:rPr>
        <w:t>is</w:t>
      </w:r>
      <w:r w:rsidR="00B8042C">
        <w:rPr>
          <w:color w:val="484848"/>
          <w:spacing w:val="36"/>
        </w:rPr>
        <w:t xml:space="preserve"> </w:t>
      </w:r>
      <w:r w:rsidR="00B8042C">
        <w:rPr>
          <w:color w:val="595959"/>
        </w:rPr>
        <w:t>a</w:t>
      </w:r>
      <w:r w:rsidR="00B8042C">
        <w:rPr>
          <w:color w:val="595959"/>
          <w:spacing w:val="48"/>
        </w:rPr>
        <w:t xml:space="preserve"> </w:t>
      </w:r>
      <w:r w:rsidR="00B8042C">
        <w:rPr>
          <w:color w:val="595959"/>
        </w:rPr>
        <w:t>shopping</w:t>
      </w:r>
      <w:r w:rsidR="00B8042C">
        <w:rPr>
          <w:color w:val="595959"/>
          <w:spacing w:val="51"/>
        </w:rPr>
        <w:t xml:space="preserve"> </w:t>
      </w:r>
      <w:r w:rsidR="00B8042C">
        <w:rPr>
          <w:color w:val="484848"/>
        </w:rPr>
        <w:t>plaza</w:t>
      </w:r>
      <w:r w:rsidR="00B8042C">
        <w:rPr>
          <w:color w:val="484848"/>
          <w:spacing w:val="21"/>
          <w:w w:val="101"/>
        </w:rPr>
        <w:t xml:space="preserve"> </w:t>
      </w:r>
      <w:r w:rsidR="00B8042C">
        <w:rPr>
          <w:color w:val="484848"/>
          <w:spacing w:val="1"/>
        </w:rPr>
        <w:t>lo</w:t>
      </w:r>
      <w:r w:rsidR="00B8042C">
        <w:rPr>
          <w:color w:val="696969"/>
          <w:spacing w:val="1"/>
        </w:rPr>
        <w:t>ca</w:t>
      </w:r>
      <w:r w:rsidR="00B8042C">
        <w:rPr>
          <w:color w:val="484848"/>
          <w:spacing w:val="1"/>
        </w:rPr>
        <w:t>ted</w:t>
      </w:r>
      <w:r w:rsidR="00B8042C">
        <w:rPr>
          <w:color w:val="484848"/>
        </w:rPr>
        <w:t xml:space="preserve"> </w:t>
      </w:r>
      <w:r w:rsidR="00B8042C">
        <w:rPr>
          <w:color w:val="484848"/>
          <w:spacing w:val="1"/>
        </w:rPr>
        <w:t>ther</w:t>
      </w:r>
      <w:r w:rsidR="00B8042C">
        <w:rPr>
          <w:color w:val="696969"/>
          <w:spacing w:val="1"/>
        </w:rPr>
        <w:t>e</w:t>
      </w:r>
      <w:r w:rsidR="00B8042C">
        <w:rPr>
          <w:color w:val="484848"/>
          <w:spacing w:val="1"/>
        </w:rPr>
        <w:t>,</w:t>
      </w:r>
      <w:r w:rsidR="00B8042C">
        <w:rPr>
          <w:color w:val="484848"/>
          <w:spacing w:val="43"/>
        </w:rPr>
        <w:t xml:space="preserve"> </w:t>
      </w:r>
      <w:r w:rsidR="00B8042C">
        <w:rPr>
          <w:color w:val="595959"/>
        </w:rPr>
        <w:t>and</w:t>
      </w:r>
      <w:r w:rsidR="00B8042C">
        <w:rPr>
          <w:color w:val="595959"/>
          <w:spacing w:val="55"/>
        </w:rPr>
        <w:t xml:space="preserve"> </w:t>
      </w:r>
      <w:r w:rsidR="00B8042C">
        <w:rPr>
          <w:color w:val="595959"/>
        </w:rPr>
        <w:t>a</w:t>
      </w:r>
      <w:r w:rsidR="00B8042C">
        <w:rPr>
          <w:color w:val="595959"/>
          <w:spacing w:val="56"/>
        </w:rPr>
        <w:t xml:space="preserve"> </w:t>
      </w:r>
      <w:r w:rsidR="00B8042C">
        <w:rPr>
          <w:color w:val="484848"/>
        </w:rPr>
        <w:t>large</w:t>
      </w:r>
      <w:r w:rsidR="00B8042C">
        <w:rPr>
          <w:color w:val="484848"/>
          <w:spacing w:val="31"/>
        </w:rPr>
        <w:t xml:space="preserve"> </w:t>
      </w:r>
      <w:r w:rsidR="00B8042C">
        <w:rPr>
          <w:color w:val="595959"/>
        </w:rPr>
        <w:t>residential</w:t>
      </w:r>
      <w:r w:rsidR="00B8042C">
        <w:rPr>
          <w:color w:val="595959"/>
          <w:spacing w:val="24"/>
        </w:rPr>
        <w:t xml:space="preserve"> </w:t>
      </w:r>
      <w:r w:rsidR="00B8042C">
        <w:rPr>
          <w:color w:val="595959"/>
        </w:rPr>
        <w:t>area.</w:t>
      </w:r>
      <w:r w:rsidR="00B8042C">
        <w:rPr>
          <w:color w:val="595959"/>
          <w:spacing w:val="40"/>
        </w:rPr>
        <w:t xml:space="preserve"> </w:t>
      </w:r>
      <w:r w:rsidR="00B8042C">
        <w:rPr>
          <w:color w:val="595959"/>
        </w:rPr>
        <w:t>There</w:t>
      </w:r>
      <w:r w:rsidR="00B8042C">
        <w:rPr>
          <w:color w:val="595959"/>
          <w:spacing w:val="51"/>
        </w:rPr>
        <w:t xml:space="preserve"> </w:t>
      </w:r>
      <w:r w:rsidR="00B8042C">
        <w:rPr>
          <w:color w:val="484848"/>
          <w:spacing w:val="1"/>
        </w:rPr>
        <w:t>i</w:t>
      </w:r>
      <w:r w:rsidR="00B8042C">
        <w:rPr>
          <w:color w:val="696969"/>
        </w:rPr>
        <w:t>s</w:t>
      </w:r>
      <w:r w:rsidR="00B8042C">
        <w:rPr>
          <w:color w:val="696969"/>
          <w:spacing w:val="33"/>
        </w:rPr>
        <w:t xml:space="preserve"> </w:t>
      </w:r>
      <w:r w:rsidR="00B8042C">
        <w:rPr>
          <w:color w:val="595959"/>
        </w:rPr>
        <w:t>a</w:t>
      </w:r>
      <w:r w:rsidR="00B8042C">
        <w:rPr>
          <w:color w:val="595959"/>
          <w:spacing w:val="40"/>
        </w:rPr>
        <w:t xml:space="preserve"> </w:t>
      </w:r>
      <w:r w:rsidR="00B8042C">
        <w:rPr>
          <w:color w:val="484848"/>
        </w:rPr>
        <w:t>driv</w:t>
      </w:r>
      <w:r w:rsidR="00B8042C">
        <w:rPr>
          <w:color w:val="696969"/>
        </w:rPr>
        <w:t>e-t</w:t>
      </w:r>
      <w:r w:rsidR="00B8042C">
        <w:rPr>
          <w:color w:val="484848"/>
        </w:rPr>
        <w:t>hru</w:t>
      </w:r>
      <w:r w:rsidR="00B8042C">
        <w:rPr>
          <w:color w:val="484848"/>
          <w:spacing w:val="24"/>
          <w:w w:val="103"/>
        </w:rPr>
        <w:t xml:space="preserve"> </w:t>
      </w:r>
      <w:r w:rsidR="00B8042C">
        <w:rPr>
          <w:color w:val="595959"/>
          <w:spacing w:val="4"/>
        </w:rPr>
        <w:t>A</w:t>
      </w:r>
      <w:r w:rsidR="00B8042C">
        <w:rPr>
          <w:color w:val="484848"/>
          <w:spacing w:val="3"/>
        </w:rPr>
        <w:t>TM</w:t>
      </w:r>
      <w:r w:rsidR="00B8042C">
        <w:rPr>
          <w:color w:val="484848"/>
          <w:spacing w:val="32"/>
        </w:rPr>
        <w:t xml:space="preserve"> </w:t>
      </w:r>
      <w:r w:rsidR="00B8042C">
        <w:rPr>
          <w:color w:val="595959"/>
        </w:rPr>
        <w:t>at</w:t>
      </w:r>
      <w:r w:rsidR="00B8042C">
        <w:rPr>
          <w:color w:val="595959"/>
          <w:spacing w:val="34"/>
        </w:rPr>
        <w:t xml:space="preserve"> </w:t>
      </w:r>
      <w:r w:rsidR="00B8042C">
        <w:rPr>
          <w:color w:val="484848"/>
        </w:rPr>
        <w:t>this location</w:t>
      </w:r>
      <w:r w:rsidR="00345F36">
        <w:rPr>
          <w:color w:val="484848"/>
        </w:rPr>
        <w:t xml:space="preserve"> that accepts deposits</w:t>
      </w:r>
      <w:r w:rsidR="00B8042C">
        <w:rPr>
          <w:color w:val="696969"/>
        </w:rPr>
        <w:t>.</w:t>
      </w:r>
      <w:r w:rsidR="00E34D6E">
        <w:rPr>
          <w:color w:val="696969"/>
        </w:rPr>
        <w:t xml:space="preserve">  Hours of operation:</w:t>
      </w:r>
    </w:p>
    <w:p w14:paraId="6161D0CC" w14:textId="102E3F37" w:rsidR="00E34D6E" w:rsidRPr="00E34D6E" w:rsidRDefault="00E34D6E" w:rsidP="00E34D6E">
      <w:pPr>
        <w:pStyle w:val="BodyText"/>
        <w:spacing w:line="251" w:lineRule="auto"/>
        <w:ind w:left="147" w:right="104"/>
        <w:jc w:val="both"/>
        <w:rPr>
          <w:color w:val="696969"/>
        </w:rPr>
      </w:pPr>
      <w:r w:rsidRPr="00E34D6E">
        <w:rPr>
          <w:b/>
          <w:bCs/>
          <w:color w:val="696969"/>
        </w:rPr>
        <w:t>Lobby</w:t>
      </w:r>
      <w:r>
        <w:rPr>
          <w:b/>
          <w:bCs/>
          <w:color w:val="696969"/>
        </w:rPr>
        <w:t xml:space="preserve"> </w:t>
      </w:r>
      <w:r w:rsidRPr="00E34D6E">
        <w:rPr>
          <w:b/>
          <w:bCs/>
          <w:color w:val="696969"/>
        </w:rPr>
        <w:t>Hours: </w:t>
      </w:r>
      <w:r>
        <w:rPr>
          <w:b/>
          <w:bCs/>
          <w:color w:val="696969"/>
        </w:rPr>
        <w:t xml:space="preserve">                              </w:t>
      </w:r>
    </w:p>
    <w:p w14:paraId="5F76822E" w14:textId="71155FB9" w:rsidR="00E34D6E" w:rsidRPr="00E34D6E" w:rsidRDefault="00E34D6E" w:rsidP="00E34D6E">
      <w:pPr>
        <w:pStyle w:val="BodyText"/>
        <w:spacing w:line="251" w:lineRule="auto"/>
        <w:ind w:left="147" w:right="104"/>
        <w:jc w:val="both"/>
        <w:rPr>
          <w:color w:val="696969"/>
        </w:rPr>
      </w:pPr>
      <w:r w:rsidRPr="00E34D6E">
        <w:rPr>
          <w:color w:val="696969"/>
        </w:rPr>
        <w:t>Mon-</w:t>
      </w:r>
      <w:proofErr w:type="gramStart"/>
      <w:r w:rsidRPr="00E34D6E">
        <w:rPr>
          <w:color w:val="696969"/>
        </w:rPr>
        <w:t>Thurs:8:30</w:t>
      </w:r>
      <w:proofErr w:type="gramEnd"/>
      <w:r w:rsidRPr="00E34D6E">
        <w:rPr>
          <w:color w:val="696969"/>
        </w:rPr>
        <w:t>am-4:00pm</w:t>
      </w:r>
      <w:r w:rsidRPr="00E34D6E">
        <w:rPr>
          <w:color w:val="696969"/>
        </w:rPr>
        <w:br/>
        <w:t>Fri: 8:30am - 5:00pm</w:t>
      </w:r>
    </w:p>
    <w:p w14:paraId="606D0656" w14:textId="2F3F8D89" w:rsidR="00E34D6E" w:rsidRDefault="00E34D6E" w:rsidP="00E34D6E">
      <w:pPr>
        <w:pStyle w:val="BodyText"/>
        <w:spacing w:line="251" w:lineRule="auto"/>
        <w:ind w:left="147" w:right="104"/>
        <w:jc w:val="both"/>
        <w:rPr>
          <w:color w:val="696969"/>
        </w:rPr>
      </w:pPr>
      <w:r w:rsidRPr="00E34D6E">
        <w:rPr>
          <w:color w:val="696969"/>
        </w:rPr>
        <w:t>Sat: 8:30am - 12:00pm</w:t>
      </w:r>
    </w:p>
    <w:p w14:paraId="2165E3D6" w14:textId="77777777" w:rsidR="00E34D6E" w:rsidRPr="00E34D6E" w:rsidRDefault="00E34D6E" w:rsidP="00E34D6E">
      <w:pPr>
        <w:pStyle w:val="BodyText"/>
        <w:spacing w:line="251" w:lineRule="auto"/>
        <w:ind w:left="147" w:right="104"/>
        <w:jc w:val="both"/>
        <w:rPr>
          <w:color w:val="696969"/>
        </w:rPr>
      </w:pPr>
      <w:r w:rsidRPr="00E34D6E">
        <w:rPr>
          <w:b/>
          <w:bCs/>
          <w:color w:val="696969"/>
        </w:rPr>
        <w:t>Drive-Thru Hours: </w:t>
      </w:r>
    </w:p>
    <w:p w14:paraId="5CE25F82" w14:textId="77777777" w:rsidR="00E34D6E" w:rsidRPr="00E34D6E" w:rsidRDefault="00E34D6E" w:rsidP="00E34D6E">
      <w:pPr>
        <w:pStyle w:val="BodyText"/>
        <w:spacing w:line="251" w:lineRule="auto"/>
        <w:ind w:left="147" w:right="104"/>
        <w:jc w:val="both"/>
        <w:rPr>
          <w:color w:val="696969"/>
        </w:rPr>
      </w:pPr>
      <w:r w:rsidRPr="00E34D6E">
        <w:rPr>
          <w:color w:val="696969"/>
        </w:rPr>
        <w:t>Monday-Thursday: 8:00am - 5:00pm</w:t>
      </w:r>
    </w:p>
    <w:p w14:paraId="7376E51A" w14:textId="77777777" w:rsidR="00E34D6E" w:rsidRPr="00E34D6E" w:rsidRDefault="00E34D6E" w:rsidP="00E34D6E">
      <w:pPr>
        <w:pStyle w:val="BodyText"/>
        <w:spacing w:line="251" w:lineRule="auto"/>
        <w:ind w:left="147" w:right="104"/>
        <w:jc w:val="both"/>
        <w:rPr>
          <w:color w:val="696969"/>
        </w:rPr>
      </w:pPr>
      <w:r w:rsidRPr="00E34D6E">
        <w:rPr>
          <w:color w:val="696969"/>
        </w:rPr>
        <w:t>Friday: 8:00am- 6:00pm</w:t>
      </w:r>
    </w:p>
    <w:p w14:paraId="333FFF59" w14:textId="77777777" w:rsidR="00E34D6E" w:rsidRPr="00E34D6E" w:rsidRDefault="00E34D6E" w:rsidP="00E34D6E">
      <w:pPr>
        <w:pStyle w:val="BodyText"/>
        <w:spacing w:line="251" w:lineRule="auto"/>
        <w:ind w:left="147" w:right="104"/>
        <w:jc w:val="both"/>
        <w:rPr>
          <w:color w:val="696969"/>
        </w:rPr>
      </w:pPr>
      <w:r w:rsidRPr="00E34D6E">
        <w:rPr>
          <w:color w:val="696969"/>
        </w:rPr>
        <w:t>Saturday: 8:00am - 12:00pm</w:t>
      </w:r>
    </w:p>
    <w:p w14:paraId="34258A0D" w14:textId="77777777" w:rsidR="00E34D6E" w:rsidRPr="00E34D6E" w:rsidRDefault="00E34D6E" w:rsidP="00E34D6E">
      <w:pPr>
        <w:pStyle w:val="BodyText"/>
        <w:spacing w:line="251" w:lineRule="auto"/>
        <w:ind w:left="147" w:right="104"/>
        <w:jc w:val="both"/>
        <w:rPr>
          <w:color w:val="696969"/>
        </w:rPr>
      </w:pPr>
    </w:p>
    <w:p w14:paraId="1C563615" w14:textId="77777777" w:rsidR="00097C42" w:rsidRDefault="00097C42">
      <w:pPr>
        <w:pStyle w:val="BodyText"/>
        <w:spacing w:line="251" w:lineRule="auto"/>
        <w:ind w:left="147" w:right="104"/>
        <w:jc w:val="both"/>
      </w:pPr>
    </w:p>
    <w:p w14:paraId="5EDE0B57" w14:textId="623C486C" w:rsidR="00D40FF3" w:rsidRDefault="00B8042C">
      <w:pPr>
        <w:pStyle w:val="BodyText"/>
        <w:spacing w:line="253" w:lineRule="auto"/>
        <w:ind w:left="132" w:right="117"/>
        <w:jc w:val="both"/>
        <w:rPr>
          <w:color w:val="595959"/>
          <w:spacing w:val="1"/>
        </w:rPr>
      </w:pPr>
      <w:r>
        <w:rPr>
          <w:color w:val="484848"/>
        </w:rPr>
        <w:t>The</w:t>
      </w:r>
      <w:r>
        <w:rPr>
          <w:color w:val="484848"/>
          <w:spacing w:val="23"/>
        </w:rPr>
        <w:t xml:space="preserve"> </w:t>
      </w:r>
      <w:r>
        <w:rPr>
          <w:color w:val="484848"/>
        </w:rPr>
        <w:t>210</w:t>
      </w:r>
      <w:r>
        <w:rPr>
          <w:color w:val="484848"/>
          <w:spacing w:val="26"/>
        </w:rPr>
        <w:t xml:space="preserve"> </w:t>
      </w:r>
      <w:r>
        <w:rPr>
          <w:color w:val="484848"/>
        </w:rPr>
        <w:t>Branch</w:t>
      </w:r>
      <w:r>
        <w:rPr>
          <w:color w:val="484848"/>
          <w:spacing w:val="46"/>
        </w:rPr>
        <w:t xml:space="preserve"> </w:t>
      </w:r>
      <w:r>
        <w:rPr>
          <w:color w:val="484848"/>
        </w:rPr>
        <w:t>is</w:t>
      </w:r>
      <w:r>
        <w:rPr>
          <w:color w:val="484848"/>
          <w:spacing w:val="35"/>
        </w:rPr>
        <w:t xml:space="preserve"> </w:t>
      </w:r>
      <w:r>
        <w:rPr>
          <w:color w:val="343434"/>
        </w:rPr>
        <w:t>located</w:t>
      </w:r>
      <w:r w:rsidR="00FE3207">
        <w:rPr>
          <w:color w:val="343434"/>
        </w:rPr>
        <w:t>, at 290 Campbellsville By-pass</w:t>
      </w:r>
      <w:r w:rsidR="00945B5D">
        <w:rPr>
          <w:color w:val="343434"/>
        </w:rPr>
        <w:t xml:space="preserve"> (Census Tract 9204.0</w:t>
      </w:r>
      <w:r w:rsidR="001A71CE">
        <w:rPr>
          <w:color w:val="343434"/>
        </w:rPr>
        <w:t>1</w:t>
      </w:r>
      <w:r w:rsidR="00945B5D">
        <w:rPr>
          <w:color w:val="343434"/>
        </w:rPr>
        <w:t>)</w:t>
      </w:r>
      <w:r w:rsidR="00FE3207">
        <w:rPr>
          <w:color w:val="343434"/>
        </w:rPr>
        <w:t>,</w:t>
      </w:r>
      <w:r>
        <w:rPr>
          <w:color w:val="343434"/>
          <w:spacing w:val="47"/>
        </w:rPr>
        <w:t xml:space="preserve"> </w:t>
      </w:r>
      <w:r>
        <w:rPr>
          <w:color w:val="484848"/>
        </w:rPr>
        <w:t>on</w:t>
      </w:r>
      <w:r>
        <w:rPr>
          <w:color w:val="484848"/>
          <w:spacing w:val="20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28"/>
        </w:rPr>
        <w:t xml:space="preserve"> </w:t>
      </w:r>
      <w:r>
        <w:rPr>
          <w:color w:val="484848"/>
        </w:rPr>
        <w:t>West</w:t>
      </w:r>
      <w:r>
        <w:rPr>
          <w:color w:val="484848"/>
          <w:spacing w:val="40"/>
        </w:rPr>
        <w:t xml:space="preserve"> </w:t>
      </w:r>
      <w:r>
        <w:rPr>
          <w:color w:val="484848"/>
        </w:rPr>
        <w:t>end</w:t>
      </w:r>
      <w:r>
        <w:rPr>
          <w:color w:val="484848"/>
          <w:spacing w:val="39"/>
        </w:rPr>
        <w:t xml:space="preserve"> </w:t>
      </w:r>
      <w:r>
        <w:rPr>
          <w:color w:val="484848"/>
        </w:rPr>
        <w:t>of</w:t>
      </w:r>
      <w:r>
        <w:rPr>
          <w:color w:val="484848"/>
          <w:spacing w:val="37"/>
        </w:rPr>
        <w:t xml:space="preserve"> </w:t>
      </w:r>
      <w:r>
        <w:rPr>
          <w:color w:val="484848"/>
        </w:rPr>
        <w:t>town</w:t>
      </w:r>
      <w:r>
        <w:rPr>
          <w:color w:val="484848"/>
          <w:spacing w:val="24"/>
        </w:rPr>
        <w:t xml:space="preserve"> </w:t>
      </w:r>
      <w:r>
        <w:rPr>
          <w:color w:val="484848"/>
        </w:rPr>
        <w:t>on</w:t>
      </w:r>
      <w:r>
        <w:rPr>
          <w:color w:val="484848"/>
          <w:spacing w:val="26"/>
        </w:rPr>
        <w:t xml:space="preserve"> </w:t>
      </w:r>
      <w:r>
        <w:rPr>
          <w:color w:val="484848"/>
        </w:rPr>
        <w:t>the</w:t>
      </w:r>
      <w:r>
        <w:rPr>
          <w:color w:val="484848"/>
          <w:w w:val="102"/>
        </w:rPr>
        <w:t xml:space="preserve"> </w:t>
      </w:r>
      <w:r>
        <w:rPr>
          <w:color w:val="595959"/>
        </w:rPr>
        <w:t>Campbe</w:t>
      </w:r>
      <w:r>
        <w:rPr>
          <w:color w:val="343434"/>
        </w:rPr>
        <w:t>llsville</w:t>
      </w:r>
      <w:r>
        <w:rPr>
          <w:color w:val="343434"/>
          <w:spacing w:val="55"/>
        </w:rPr>
        <w:t xml:space="preserve"> </w:t>
      </w:r>
      <w:r>
        <w:rPr>
          <w:color w:val="484848"/>
        </w:rPr>
        <w:t>By-Pass</w:t>
      </w:r>
      <w:r>
        <w:rPr>
          <w:color w:val="484848"/>
          <w:spacing w:val="51"/>
        </w:rPr>
        <w:t xml:space="preserve"> </w:t>
      </w:r>
      <w:r>
        <w:rPr>
          <w:color w:val="484848"/>
        </w:rPr>
        <w:t>(formerly</w:t>
      </w:r>
      <w:r>
        <w:rPr>
          <w:color w:val="484848"/>
          <w:spacing w:val="5"/>
        </w:rPr>
        <w:t xml:space="preserve"> </w:t>
      </w:r>
      <w:r>
        <w:rPr>
          <w:color w:val="484848"/>
        </w:rPr>
        <w:t>known</w:t>
      </w:r>
      <w:r>
        <w:rPr>
          <w:color w:val="484848"/>
          <w:spacing w:val="11"/>
        </w:rPr>
        <w:t xml:space="preserve"> </w:t>
      </w:r>
      <w:r>
        <w:rPr>
          <w:color w:val="484848"/>
        </w:rPr>
        <w:t>as</w:t>
      </w:r>
      <w:r>
        <w:rPr>
          <w:color w:val="484848"/>
          <w:spacing w:val="3"/>
        </w:rPr>
        <w:t xml:space="preserve"> </w:t>
      </w:r>
      <w:r>
        <w:rPr>
          <w:color w:val="343434"/>
        </w:rPr>
        <w:t>"210</w:t>
      </w:r>
      <w:r>
        <w:rPr>
          <w:color w:val="343434"/>
          <w:spacing w:val="23"/>
        </w:rPr>
        <w:t xml:space="preserve"> </w:t>
      </w:r>
      <w:r>
        <w:rPr>
          <w:color w:val="484848"/>
        </w:rPr>
        <w:t>By-Pass</w:t>
      </w:r>
      <w:r>
        <w:rPr>
          <w:color w:val="484848"/>
          <w:spacing w:val="-25"/>
        </w:rPr>
        <w:t xml:space="preserve"> </w:t>
      </w:r>
      <w:r>
        <w:rPr>
          <w:color w:val="1C1C1C"/>
        </w:rPr>
        <w:t>"</w:t>
      </w:r>
      <w:r>
        <w:rPr>
          <w:color w:val="484848"/>
        </w:rPr>
        <w:t>),</w:t>
      </w:r>
      <w:r>
        <w:rPr>
          <w:color w:val="484848"/>
          <w:spacing w:val="57"/>
        </w:rPr>
        <w:t xml:space="preserve"> </w:t>
      </w:r>
      <w:r>
        <w:rPr>
          <w:color w:val="595959"/>
          <w:spacing w:val="-3"/>
        </w:rPr>
        <w:t>an</w:t>
      </w:r>
      <w:r>
        <w:rPr>
          <w:color w:val="343434"/>
          <w:spacing w:val="-4"/>
        </w:rPr>
        <w:t>d</w:t>
      </w:r>
      <w:r>
        <w:rPr>
          <w:color w:val="343434"/>
          <w:spacing w:val="30"/>
          <w:w w:val="97"/>
        </w:rPr>
        <w:t xml:space="preserve"> </w:t>
      </w:r>
      <w:r>
        <w:rPr>
          <w:color w:val="484848"/>
        </w:rPr>
        <w:t>approximately</w:t>
      </w:r>
      <w:r>
        <w:rPr>
          <w:color w:val="484848"/>
          <w:spacing w:val="29"/>
        </w:rPr>
        <w:t xml:space="preserve"> </w:t>
      </w:r>
      <w:r>
        <w:rPr>
          <w:color w:val="484848"/>
        </w:rPr>
        <w:t>1.5</w:t>
      </w:r>
      <w:r>
        <w:rPr>
          <w:color w:val="484848"/>
          <w:spacing w:val="2"/>
        </w:rPr>
        <w:t xml:space="preserve"> </w:t>
      </w:r>
      <w:r>
        <w:rPr>
          <w:color w:val="484848"/>
        </w:rPr>
        <w:t>miles</w:t>
      </w:r>
      <w:r>
        <w:rPr>
          <w:color w:val="484848"/>
          <w:spacing w:val="45"/>
        </w:rPr>
        <w:t xml:space="preserve"> </w:t>
      </w:r>
      <w:r>
        <w:rPr>
          <w:color w:val="484848"/>
        </w:rPr>
        <w:t>from</w:t>
      </w:r>
      <w:r>
        <w:rPr>
          <w:color w:val="484848"/>
          <w:spacing w:val="32"/>
        </w:rPr>
        <w:t xml:space="preserve"> </w:t>
      </w:r>
      <w:r>
        <w:rPr>
          <w:color w:val="484848"/>
        </w:rPr>
        <w:t>the</w:t>
      </w:r>
      <w:r>
        <w:rPr>
          <w:color w:val="484848"/>
          <w:spacing w:val="24"/>
        </w:rPr>
        <w:t xml:space="preserve"> </w:t>
      </w:r>
      <w:r>
        <w:rPr>
          <w:color w:val="484848"/>
        </w:rPr>
        <w:t>Main</w:t>
      </w:r>
      <w:r>
        <w:rPr>
          <w:color w:val="484848"/>
          <w:spacing w:val="44"/>
        </w:rPr>
        <w:t xml:space="preserve"> </w:t>
      </w:r>
      <w:r>
        <w:rPr>
          <w:color w:val="484848"/>
          <w:spacing w:val="1"/>
        </w:rPr>
        <w:t>Office</w:t>
      </w:r>
      <w:r>
        <w:rPr>
          <w:color w:val="696969"/>
          <w:spacing w:val="1"/>
        </w:rPr>
        <w:t>.</w:t>
      </w:r>
      <w:r>
        <w:rPr>
          <w:color w:val="696969"/>
          <w:spacing w:val="43"/>
        </w:rPr>
        <w:t xml:space="preserve"> </w:t>
      </w:r>
      <w:r>
        <w:rPr>
          <w:color w:val="484848"/>
        </w:rPr>
        <w:t>This</w:t>
      </w:r>
      <w:r>
        <w:rPr>
          <w:color w:val="484848"/>
          <w:spacing w:val="25"/>
        </w:rPr>
        <w:t xml:space="preserve"> </w:t>
      </w:r>
      <w:r>
        <w:rPr>
          <w:color w:val="484848"/>
        </w:rPr>
        <w:t>Branch</w:t>
      </w:r>
      <w:r>
        <w:rPr>
          <w:color w:val="484848"/>
          <w:spacing w:val="53"/>
        </w:rPr>
        <w:t xml:space="preserve"> </w:t>
      </w:r>
      <w:r>
        <w:rPr>
          <w:color w:val="484848"/>
        </w:rPr>
        <w:t>is</w:t>
      </w:r>
      <w:r>
        <w:rPr>
          <w:color w:val="484848"/>
          <w:spacing w:val="37"/>
        </w:rPr>
        <w:t xml:space="preserve"> </w:t>
      </w:r>
      <w:r>
        <w:rPr>
          <w:color w:val="484848"/>
        </w:rPr>
        <w:t>in</w:t>
      </w:r>
      <w:r>
        <w:rPr>
          <w:color w:val="484848"/>
          <w:spacing w:val="24"/>
          <w:w w:val="101"/>
        </w:rPr>
        <w:t xml:space="preserve"> </w:t>
      </w:r>
      <w:r>
        <w:rPr>
          <w:color w:val="484848"/>
        </w:rPr>
        <w:t>the</w:t>
      </w:r>
      <w:r>
        <w:rPr>
          <w:color w:val="484848"/>
          <w:spacing w:val="30"/>
        </w:rPr>
        <w:t xml:space="preserve"> </w:t>
      </w:r>
      <w:r>
        <w:rPr>
          <w:color w:val="484848"/>
        </w:rPr>
        <w:t>Green</w:t>
      </w:r>
      <w:r>
        <w:rPr>
          <w:color w:val="484848"/>
          <w:spacing w:val="27"/>
        </w:rPr>
        <w:t xml:space="preserve"> </w:t>
      </w:r>
      <w:r>
        <w:rPr>
          <w:color w:val="484848"/>
        </w:rPr>
        <w:t>River</w:t>
      </w:r>
      <w:r>
        <w:rPr>
          <w:color w:val="484848"/>
          <w:spacing w:val="37"/>
        </w:rPr>
        <w:t xml:space="preserve"> </w:t>
      </w:r>
      <w:r>
        <w:rPr>
          <w:color w:val="484848"/>
        </w:rPr>
        <w:t>Plaza</w:t>
      </w:r>
      <w:r>
        <w:rPr>
          <w:color w:val="484848"/>
          <w:spacing w:val="54"/>
        </w:rPr>
        <w:t xml:space="preserve"> </w:t>
      </w:r>
      <w:r>
        <w:rPr>
          <w:color w:val="484848"/>
        </w:rPr>
        <w:t>area,</w:t>
      </w:r>
      <w:r>
        <w:rPr>
          <w:color w:val="484848"/>
          <w:spacing w:val="46"/>
        </w:rPr>
        <w:t xml:space="preserve"> </w:t>
      </w:r>
      <w:r>
        <w:rPr>
          <w:color w:val="484848"/>
        </w:rPr>
        <w:t>a</w:t>
      </w:r>
      <w:r>
        <w:rPr>
          <w:color w:val="484848"/>
          <w:spacing w:val="27"/>
        </w:rPr>
        <w:t xml:space="preserve"> </w:t>
      </w:r>
      <w:r>
        <w:rPr>
          <w:color w:val="343434"/>
        </w:rPr>
        <w:t>larg</w:t>
      </w:r>
      <w:r>
        <w:rPr>
          <w:color w:val="595959"/>
        </w:rPr>
        <w:t>e</w:t>
      </w:r>
      <w:r>
        <w:rPr>
          <w:color w:val="595959"/>
          <w:spacing w:val="17"/>
        </w:rPr>
        <w:t xml:space="preserve"> </w:t>
      </w:r>
      <w:r>
        <w:rPr>
          <w:color w:val="484848"/>
        </w:rPr>
        <w:t>retail</w:t>
      </w:r>
      <w:r>
        <w:rPr>
          <w:color w:val="484848"/>
          <w:spacing w:val="49"/>
        </w:rPr>
        <w:t xml:space="preserve"> </w:t>
      </w:r>
      <w:r>
        <w:rPr>
          <w:color w:val="484848"/>
        </w:rPr>
        <w:t>shopping</w:t>
      </w:r>
      <w:r>
        <w:rPr>
          <w:color w:val="484848"/>
          <w:spacing w:val="44"/>
        </w:rPr>
        <w:t xml:space="preserve"> </w:t>
      </w:r>
      <w:r>
        <w:rPr>
          <w:color w:val="484848"/>
        </w:rPr>
        <w:t xml:space="preserve">area.  </w:t>
      </w:r>
      <w:r>
        <w:rPr>
          <w:color w:val="484848"/>
          <w:spacing w:val="8"/>
        </w:rPr>
        <w:t xml:space="preserve"> </w:t>
      </w:r>
      <w:r>
        <w:rPr>
          <w:color w:val="484848"/>
        </w:rPr>
        <w:t>There</w:t>
      </w:r>
      <w:r>
        <w:rPr>
          <w:color w:val="484848"/>
          <w:spacing w:val="23"/>
        </w:rPr>
        <w:t xml:space="preserve"> </w:t>
      </w:r>
      <w:r>
        <w:rPr>
          <w:color w:val="484848"/>
        </w:rPr>
        <w:t>is</w:t>
      </w:r>
      <w:r>
        <w:rPr>
          <w:color w:val="484848"/>
          <w:spacing w:val="22"/>
          <w:w w:val="105"/>
        </w:rPr>
        <w:t xml:space="preserve"> </w:t>
      </w:r>
      <w:r>
        <w:rPr>
          <w:color w:val="484848"/>
        </w:rPr>
        <w:t>a</w:t>
      </w:r>
      <w:r>
        <w:rPr>
          <w:color w:val="484848"/>
          <w:spacing w:val="47"/>
        </w:rPr>
        <w:t xml:space="preserve"> </w:t>
      </w:r>
      <w:r>
        <w:rPr>
          <w:color w:val="484848"/>
        </w:rPr>
        <w:t>drive</w:t>
      </w:r>
      <w:r>
        <w:rPr>
          <w:color w:val="696969"/>
        </w:rPr>
        <w:t>-</w:t>
      </w:r>
      <w:r>
        <w:rPr>
          <w:color w:val="484848"/>
        </w:rPr>
        <w:t xml:space="preserve">thru </w:t>
      </w:r>
      <w:r>
        <w:rPr>
          <w:color w:val="484848"/>
          <w:spacing w:val="2"/>
        </w:rPr>
        <w:t>A</w:t>
      </w:r>
      <w:r>
        <w:rPr>
          <w:color w:val="484848"/>
          <w:spacing w:val="1"/>
        </w:rPr>
        <w:t>TM</w:t>
      </w:r>
      <w:r>
        <w:rPr>
          <w:color w:val="484848"/>
          <w:spacing w:val="47"/>
        </w:rPr>
        <w:t xml:space="preserve"> </w:t>
      </w:r>
      <w:r>
        <w:rPr>
          <w:color w:val="484848"/>
        </w:rPr>
        <w:t>as</w:t>
      </w:r>
      <w:r>
        <w:rPr>
          <w:color w:val="484848"/>
          <w:spacing w:val="38"/>
        </w:rPr>
        <w:t xml:space="preserve"> </w:t>
      </w:r>
      <w:r>
        <w:rPr>
          <w:color w:val="484848"/>
        </w:rPr>
        <w:t>this</w:t>
      </w:r>
      <w:r>
        <w:rPr>
          <w:color w:val="484848"/>
          <w:spacing w:val="51"/>
        </w:rPr>
        <w:t xml:space="preserve"> </w:t>
      </w:r>
      <w:r>
        <w:rPr>
          <w:color w:val="343434"/>
          <w:spacing w:val="1"/>
        </w:rPr>
        <w:t>location</w:t>
      </w:r>
      <w:r w:rsidR="00345F36">
        <w:rPr>
          <w:color w:val="343434"/>
          <w:spacing w:val="1"/>
        </w:rPr>
        <w:t xml:space="preserve"> that accepts deposits</w:t>
      </w:r>
      <w:r>
        <w:rPr>
          <w:color w:val="595959"/>
          <w:spacing w:val="1"/>
        </w:rPr>
        <w:t>.</w:t>
      </w:r>
      <w:r w:rsidR="00E34D6E">
        <w:rPr>
          <w:color w:val="595959"/>
          <w:spacing w:val="1"/>
        </w:rPr>
        <w:t xml:space="preserve">  Hours of operation:</w:t>
      </w:r>
    </w:p>
    <w:p w14:paraId="51A99ED8" w14:textId="77777777" w:rsidR="00E34D6E" w:rsidRPr="00E34D6E" w:rsidRDefault="00E34D6E" w:rsidP="00E34D6E">
      <w:pPr>
        <w:pStyle w:val="BodyText"/>
        <w:spacing w:line="253" w:lineRule="auto"/>
        <w:ind w:left="132" w:right="117"/>
        <w:jc w:val="both"/>
      </w:pPr>
      <w:r w:rsidRPr="00E34D6E">
        <w:rPr>
          <w:b/>
          <w:bCs/>
        </w:rPr>
        <w:t>Lobby Hours: </w:t>
      </w:r>
    </w:p>
    <w:p w14:paraId="733FB5AF" w14:textId="298F871B" w:rsidR="00E34D6E" w:rsidRPr="00E34D6E" w:rsidRDefault="00E34D6E" w:rsidP="00E34D6E">
      <w:pPr>
        <w:pStyle w:val="BodyText"/>
        <w:spacing w:line="253" w:lineRule="auto"/>
        <w:ind w:left="132" w:right="117"/>
        <w:jc w:val="both"/>
      </w:pPr>
      <w:r w:rsidRPr="00E34D6E">
        <w:t>Monday-</w:t>
      </w:r>
      <w:proofErr w:type="gramStart"/>
      <w:r w:rsidRPr="00E34D6E">
        <w:t>Thursday:8:30</w:t>
      </w:r>
      <w:proofErr w:type="gramEnd"/>
      <w:r w:rsidRPr="00E34D6E">
        <w:t>am-4:00pm</w:t>
      </w:r>
      <w:r w:rsidRPr="00E34D6E">
        <w:br/>
        <w:t>Friday: 8:30am - 5:00pm</w:t>
      </w:r>
    </w:p>
    <w:p w14:paraId="6E29E605" w14:textId="77777777" w:rsidR="00E34D6E" w:rsidRPr="00E34D6E" w:rsidRDefault="00E34D6E" w:rsidP="00E34D6E">
      <w:pPr>
        <w:pStyle w:val="BodyText"/>
        <w:spacing w:line="253" w:lineRule="auto"/>
        <w:ind w:left="132" w:right="117"/>
        <w:jc w:val="both"/>
      </w:pPr>
      <w:r w:rsidRPr="00E34D6E">
        <w:t>Saturday: 8:30am - 12:00pm</w:t>
      </w:r>
    </w:p>
    <w:p w14:paraId="19EC84FA" w14:textId="77777777" w:rsidR="00E34D6E" w:rsidRPr="00E34D6E" w:rsidRDefault="00E34D6E" w:rsidP="00E34D6E">
      <w:pPr>
        <w:pStyle w:val="BodyText"/>
        <w:spacing w:line="253" w:lineRule="auto"/>
        <w:ind w:left="132" w:right="117"/>
        <w:jc w:val="both"/>
      </w:pPr>
      <w:r w:rsidRPr="00E34D6E">
        <w:rPr>
          <w:b/>
          <w:bCs/>
        </w:rPr>
        <w:t>Drive-Thru Hours: </w:t>
      </w:r>
    </w:p>
    <w:p w14:paraId="21B61D66" w14:textId="77777777" w:rsidR="00E34D6E" w:rsidRPr="00E34D6E" w:rsidRDefault="00E34D6E" w:rsidP="00E34D6E">
      <w:pPr>
        <w:pStyle w:val="BodyText"/>
        <w:spacing w:line="253" w:lineRule="auto"/>
        <w:ind w:left="132" w:right="117"/>
        <w:jc w:val="both"/>
      </w:pPr>
      <w:r w:rsidRPr="00E34D6E">
        <w:t>Monday-Thursday: 8:00am - 5:00pm</w:t>
      </w:r>
    </w:p>
    <w:p w14:paraId="62929CD5" w14:textId="77777777" w:rsidR="00E34D6E" w:rsidRPr="00E34D6E" w:rsidRDefault="00E34D6E" w:rsidP="00E34D6E">
      <w:pPr>
        <w:pStyle w:val="BodyText"/>
        <w:spacing w:line="253" w:lineRule="auto"/>
        <w:ind w:left="132" w:right="117"/>
        <w:jc w:val="both"/>
      </w:pPr>
      <w:r w:rsidRPr="00E34D6E">
        <w:t>Friday: 8:00am- 6:00pm</w:t>
      </w:r>
    </w:p>
    <w:p w14:paraId="2D977BDC" w14:textId="77777777" w:rsidR="00E34D6E" w:rsidRPr="00E34D6E" w:rsidRDefault="00E34D6E" w:rsidP="00E34D6E">
      <w:pPr>
        <w:pStyle w:val="BodyText"/>
        <w:spacing w:line="253" w:lineRule="auto"/>
        <w:ind w:left="132" w:right="117"/>
        <w:jc w:val="both"/>
      </w:pPr>
      <w:r w:rsidRPr="00E34D6E">
        <w:t>Saturday: 8:00am - 12:00pm</w:t>
      </w:r>
    </w:p>
    <w:p w14:paraId="532DC92B" w14:textId="77777777" w:rsidR="00E34D6E" w:rsidRDefault="00E34D6E">
      <w:pPr>
        <w:pStyle w:val="BodyText"/>
        <w:spacing w:line="253" w:lineRule="auto"/>
        <w:ind w:left="132" w:right="117"/>
        <w:jc w:val="both"/>
      </w:pPr>
    </w:p>
    <w:p w14:paraId="76EB8CC7" w14:textId="77777777" w:rsidR="00E34D6E" w:rsidRDefault="00E34D6E">
      <w:pPr>
        <w:pStyle w:val="BodyText"/>
        <w:spacing w:line="253" w:lineRule="auto"/>
        <w:ind w:left="118" w:right="135"/>
        <w:jc w:val="both"/>
        <w:rPr>
          <w:color w:val="484848"/>
        </w:rPr>
        <w:sectPr w:rsidR="00E34D6E">
          <w:type w:val="continuous"/>
          <w:pgSz w:w="12230" w:h="15820"/>
          <w:pgMar w:top="1360" w:right="1100" w:bottom="280" w:left="1520" w:header="720" w:footer="720" w:gutter="0"/>
          <w:cols w:num="2" w:space="720" w:equalWidth="0">
            <w:col w:w="2104" w:space="774"/>
            <w:col w:w="6732"/>
          </w:cols>
        </w:sectPr>
      </w:pPr>
    </w:p>
    <w:p w14:paraId="74420185" w14:textId="5421E747" w:rsidR="00EF1140" w:rsidRDefault="00EF1140" w:rsidP="00EF1140">
      <w:pPr>
        <w:pStyle w:val="BodyText"/>
        <w:spacing w:line="253" w:lineRule="auto"/>
        <w:ind w:left="2880" w:right="135"/>
        <w:jc w:val="both"/>
        <w:rPr>
          <w:color w:val="484848"/>
        </w:rPr>
      </w:pPr>
    </w:p>
    <w:p w14:paraId="33B27944" w14:textId="77777777" w:rsidR="00EF1140" w:rsidRDefault="00EF1140" w:rsidP="00EF1140">
      <w:pPr>
        <w:pStyle w:val="BodyText"/>
        <w:spacing w:line="253" w:lineRule="auto"/>
        <w:ind w:left="2880" w:right="135"/>
        <w:jc w:val="both"/>
        <w:rPr>
          <w:color w:val="484848"/>
        </w:rPr>
      </w:pPr>
    </w:p>
    <w:p w14:paraId="2B389365" w14:textId="77777777" w:rsidR="00EF1140" w:rsidRDefault="00EF1140" w:rsidP="00EF1140">
      <w:pPr>
        <w:ind w:left="118"/>
        <w:rPr>
          <w:rFonts w:ascii="Times New Roman"/>
          <w:b/>
          <w:color w:val="484848"/>
          <w:sz w:val="24"/>
        </w:rPr>
      </w:pPr>
    </w:p>
    <w:p w14:paraId="266C1E06" w14:textId="2BF801CE" w:rsidR="00EF1140" w:rsidRDefault="00EF1140" w:rsidP="00EF1140">
      <w:pPr>
        <w:ind w:left="118"/>
        <w:rPr>
          <w:rFonts w:ascii="Times New Roman"/>
          <w:b/>
          <w:color w:val="484848"/>
          <w:sz w:val="24"/>
        </w:rPr>
      </w:pPr>
      <w:r>
        <w:rPr>
          <w:rFonts w:ascii="Times New Roman"/>
          <w:b/>
          <w:color w:val="484848"/>
          <w:sz w:val="24"/>
        </w:rPr>
        <w:lastRenderedPageBreak/>
        <w:t>East</w:t>
      </w:r>
      <w:r>
        <w:rPr>
          <w:rFonts w:ascii="Times New Roman"/>
          <w:b/>
          <w:color w:val="484848"/>
          <w:spacing w:val="1"/>
          <w:sz w:val="24"/>
        </w:rPr>
        <w:t xml:space="preserve"> </w:t>
      </w:r>
      <w:r>
        <w:rPr>
          <w:rFonts w:ascii="Times New Roman"/>
          <w:b/>
          <w:color w:val="484848"/>
          <w:sz w:val="24"/>
        </w:rPr>
        <w:t>Main</w:t>
      </w:r>
      <w:r>
        <w:rPr>
          <w:rFonts w:ascii="Times New Roman"/>
          <w:b/>
          <w:color w:val="484848"/>
          <w:spacing w:val="5"/>
          <w:sz w:val="24"/>
        </w:rPr>
        <w:t xml:space="preserve"> </w:t>
      </w:r>
      <w:r>
        <w:rPr>
          <w:rFonts w:ascii="Times New Roman"/>
          <w:b/>
          <w:color w:val="484848"/>
          <w:sz w:val="24"/>
        </w:rPr>
        <w:t>Branch:</w:t>
      </w:r>
    </w:p>
    <w:p w14:paraId="6806C5CC" w14:textId="65384BCA" w:rsidR="00D40FF3" w:rsidRDefault="00097C42" w:rsidP="00EF1140">
      <w:pPr>
        <w:pStyle w:val="BodyText"/>
        <w:spacing w:line="253" w:lineRule="auto"/>
        <w:ind w:left="2880" w:right="135"/>
        <w:jc w:val="both"/>
        <w:rPr>
          <w:color w:val="484848"/>
        </w:rPr>
      </w:pPr>
      <w:r>
        <w:rPr>
          <w:color w:val="484848"/>
        </w:rPr>
        <w:t>T</w:t>
      </w:r>
      <w:r w:rsidR="00B8042C">
        <w:rPr>
          <w:color w:val="484848"/>
        </w:rPr>
        <w:t>he</w:t>
      </w:r>
      <w:r w:rsidR="00B8042C">
        <w:rPr>
          <w:color w:val="484848"/>
          <w:spacing w:val="25"/>
        </w:rPr>
        <w:t xml:space="preserve"> </w:t>
      </w:r>
      <w:r w:rsidR="00B8042C">
        <w:rPr>
          <w:color w:val="595959"/>
        </w:rPr>
        <w:t>East</w:t>
      </w:r>
      <w:r w:rsidR="00B8042C">
        <w:rPr>
          <w:color w:val="595959"/>
          <w:spacing w:val="46"/>
        </w:rPr>
        <w:t xml:space="preserve"> </w:t>
      </w:r>
      <w:r w:rsidR="00B8042C">
        <w:rPr>
          <w:color w:val="484848"/>
        </w:rPr>
        <w:t>Main</w:t>
      </w:r>
      <w:r w:rsidR="00B8042C">
        <w:rPr>
          <w:color w:val="484848"/>
          <w:spacing w:val="35"/>
        </w:rPr>
        <w:t xml:space="preserve"> </w:t>
      </w:r>
      <w:r w:rsidR="00B8042C">
        <w:rPr>
          <w:color w:val="484848"/>
        </w:rPr>
        <w:t>Branch</w:t>
      </w:r>
      <w:r w:rsidR="00B8042C">
        <w:rPr>
          <w:color w:val="484848"/>
          <w:spacing w:val="1"/>
        </w:rPr>
        <w:t xml:space="preserve"> </w:t>
      </w:r>
      <w:r w:rsidR="00B8042C">
        <w:rPr>
          <w:color w:val="484848"/>
        </w:rPr>
        <w:t>is</w:t>
      </w:r>
      <w:r w:rsidR="00B8042C">
        <w:rPr>
          <w:color w:val="484848"/>
          <w:spacing w:val="37"/>
        </w:rPr>
        <w:t xml:space="preserve"> </w:t>
      </w:r>
      <w:r w:rsidR="00B8042C">
        <w:rPr>
          <w:color w:val="343434"/>
        </w:rPr>
        <w:t>located</w:t>
      </w:r>
      <w:r w:rsidR="00FE3207">
        <w:rPr>
          <w:color w:val="343434"/>
          <w:spacing w:val="50"/>
        </w:rPr>
        <w:t xml:space="preserve">, </w:t>
      </w:r>
      <w:r w:rsidR="00FE3207">
        <w:rPr>
          <w:color w:val="484848"/>
        </w:rPr>
        <w:t>at 408 E. Main St.</w:t>
      </w:r>
      <w:r w:rsidR="00945B5D">
        <w:rPr>
          <w:color w:val="484848"/>
        </w:rPr>
        <w:t xml:space="preserve"> (Census Tract 9205.0</w:t>
      </w:r>
      <w:r w:rsidR="001A71CE">
        <w:rPr>
          <w:color w:val="484848"/>
        </w:rPr>
        <w:t>2</w:t>
      </w:r>
      <w:r w:rsidR="00945B5D">
        <w:rPr>
          <w:color w:val="484848"/>
        </w:rPr>
        <w:t>)</w:t>
      </w:r>
      <w:r w:rsidR="00FE3207">
        <w:rPr>
          <w:color w:val="484848"/>
        </w:rPr>
        <w:t xml:space="preserve">, </w:t>
      </w:r>
      <w:r w:rsidR="00B8042C">
        <w:rPr>
          <w:color w:val="484848"/>
        </w:rPr>
        <w:t>the</w:t>
      </w:r>
      <w:r w:rsidR="00B8042C">
        <w:rPr>
          <w:color w:val="484848"/>
          <w:spacing w:val="39"/>
        </w:rPr>
        <w:t xml:space="preserve"> </w:t>
      </w:r>
      <w:r w:rsidR="00B8042C">
        <w:rPr>
          <w:color w:val="595959"/>
        </w:rPr>
        <w:t>Eas</w:t>
      </w:r>
      <w:r w:rsidR="00B8042C">
        <w:rPr>
          <w:color w:val="343434"/>
        </w:rPr>
        <w:t>t</w:t>
      </w:r>
      <w:r w:rsidR="00B8042C">
        <w:rPr>
          <w:color w:val="343434"/>
          <w:spacing w:val="43"/>
        </w:rPr>
        <w:t xml:space="preserve"> </w:t>
      </w:r>
      <w:r w:rsidR="00B8042C">
        <w:rPr>
          <w:color w:val="595959"/>
        </w:rPr>
        <w:t>end</w:t>
      </w:r>
      <w:r w:rsidR="00B8042C">
        <w:rPr>
          <w:color w:val="595959"/>
          <w:spacing w:val="31"/>
        </w:rPr>
        <w:t xml:space="preserve"> </w:t>
      </w:r>
      <w:r w:rsidR="00B8042C">
        <w:rPr>
          <w:color w:val="484848"/>
        </w:rPr>
        <w:t>of</w:t>
      </w:r>
      <w:r w:rsidR="00B8042C">
        <w:rPr>
          <w:color w:val="484848"/>
          <w:spacing w:val="42"/>
        </w:rPr>
        <w:t xml:space="preserve"> </w:t>
      </w:r>
      <w:r w:rsidR="00B8042C">
        <w:rPr>
          <w:color w:val="484848"/>
        </w:rPr>
        <w:t>Main</w:t>
      </w:r>
      <w:r w:rsidR="00B8042C">
        <w:rPr>
          <w:color w:val="484848"/>
          <w:spacing w:val="50"/>
        </w:rPr>
        <w:t xml:space="preserve"> </w:t>
      </w:r>
      <w:r w:rsidR="00B8042C">
        <w:rPr>
          <w:color w:val="484848"/>
        </w:rPr>
        <w:t>Street,</w:t>
      </w:r>
      <w:r w:rsidR="00B8042C">
        <w:rPr>
          <w:color w:val="484848"/>
          <w:w w:val="105"/>
        </w:rPr>
        <w:t xml:space="preserve"> </w:t>
      </w:r>
      <w:r w:rsidR="00B8042C">
        <w:rPr>
          <w:color w:val="696969"/>
        </w:rPr>
        <w:t>approximate</w:t>
      </w:r>
      <w:r w:rsidR="00B8042C">
        <w:rPr>
          <w:color w:val="484848"/>
          <w:spacing w:val="1"/>
        </w:rPr>
        <w:t>ly</w:t>
      </w:r>
      <w:r w:rsidR="00B8042C">
        <w:rPr>
          <w:color w:val="484848"/>
          <w:spacing w:val="12"/>
        </w:rPr>
        <w:t xml:space="preserve"> </w:t>
      </w:r>
      <w:r w:rsidR="00B8042C">
        <w:rPr>
          <w:color w:val="595959"/>
        </w:rPr>
        <w:t>.5</w:t>
      </w:r>
      <w:r w:rsidR="00B8042C">
        <w:rPr>
          <w:color w:val="595959"/>
          <w:spacing w:val="19"/>
        </w:rPr>
        <w:t xml:space="preserve"> </w:t>
      </w:r>
      <w:r w:rsidR="00B8042C">
        <w:rPr>
          <w:color w:val="595959"/>
        </w:rPr>
        <w:t>mile from the</w:t>
      </w:r>
      <w:r w:rsidR="00B8042C">
        <w:rPr>
          <w:color w:val="595959"/>
          <w:spacing w:val="46"/>
        </w:rPr>
        <w:t xml:space="preserve"> </w:t>
      </w:r>
      <w:r w:rsidR="00B8042C">
        <w:rPr>
          <w:color w:val="595959"/>
        </w:rPr>
        <w:t>Main</w:t>
      </w:r>
      <w:r w:rsidR="00B8042C">
        <w:rPr>
          <w:color w:val="595959"/>
          <w:spacing w:val="50"/>
        </w:rPr>
        <w:t xml:space="preserve"> </w:t>
      </w:r>
      <w:r w:rsidR="00B8042C">
        <w:rPr>
          <w:color w:val="595959"/>
        </w:rPr>
        <w:t xml:space="preserve">Office. </w:t>
      </w:r>
      <w:r w:rsidR="00B8042C">
        <w:rPr>
          <w:color w:val="595959"/>
          <w:spacing w:val="8"/>
        </w:rPr>
        <w:t xml:space="preserve"> </w:t>
      </w:r>
      <w:r w:rsidR="00B8042C">
        <w:rPr>
          <w:color w:val="595959"/>
        </w:rPr>
        <w:t xml:space="preserve">This </w:t>
      </w:r>
      <w:r w:rsidR="00B8042C">
        <w:rPr>
          <w:color w:val="696969"/>
        </w:rPr>
        <w:t>area</w:t>
      </w:r>
      <w:r w:rsidR="00B8042C">
        <w:rPr>
          <w:color w:val="696969"/>
          <w:spacing w:val="49"/>
        </w:rPr>
        <w:t xml:space="preserve"> </w:t>
      </w:r>
      <w:r w:rsidR="00B8042C">
        <w:rPr>
          <w:color w:val="696969"/>
        </w:rPr>
        <w:t>consists</w:t>
      </w:r>
      <w:r w:rsidR="00B8042C">
        <w:rPr>
          <w:color w:val="696969"/>
          <w:spacing w:val="23"/>
          <w:w w:val="101"/>
        </w:rPr>
        <w:t xml:space="preserve"> </w:t>
      </w:r>
      <w:r w:rsidR="00B8042C">
        <w:rPr>
          <w:color w:val="484848"/>
        </w:rPr>
        <w:t>of</w:t>
      </w:r>
      <w:r w:rsidR="00B8042C">
        <w:rPr>
          <w:color w:val="484848"/>
          <w:spacing w:val="38"/>
        </w:rPr>
        <w:t xml:space="preserve"> </w:t>
      </w:r>
      <w:r w:rsidR="00B8042C">
        <w:rPr>
          <w:color w:val="343434"/>
        </w:rPr>
        <w:t>housin</w:t>
      </w:r>
      <w:r w:rsidR="00B8042C">
        <w:rPr>
          <w:color w:val="595959"/>
          <w:spacing w:val="1"/>
        </w:rPr>
        <w:t>g</w:t>
      </w:r>
      <w:r w:rsidR="00B8042C">
        <w:rPr>
          <w:color w:val="595959"/>
          <w:spacing w:val="30"/>
        </w:rPr>
        <w:t xml:space="preserve"> </w:t>
      </w:r>
      <w:r w:rsidR="00B8042C">
        <w:rPr>
          <w:color w:val="343434"/>
        </w:rPr>
        <w:t>units</w:t>
      </w:r>
      <w:r w:rsidR="00B8042C">
        <w:rPr>
          <w:color w:val="343434"/>
          <w:spacing w:val="57"/>
        </w:rPr>
        <w:t xml:space="preserve"> </w:t>
      </w:r>
      <w:r w:rsidR="00B8042C">
        <w:rPr>
          <w:color w:val="484848"/>
        </w:rPr>
        <w:t>for</w:t>
      </w:r>
      <w:r w:rsidR="00B8042C">
        <w:rPr>
          <w:color w:val="484848"/>
          <w:spacing w:val="39"/>
        </w:rPr>
        <w:t xml:space="preserve"> </w:t>
      </w:r>
      <w:r w:rsidR="00B8042C">
        <w:rPr>
          <w:color w:val="484848"/>
        </w:rPr>
        <w:t>the</w:t>
      </w:r>
      <w:r w:rsidR="00B8042C">
        <w:rPr>
          <w:color w:val="484848"/>
          <w:spacing w:val="44"/>
        </w:rPr>
        <w:t xml:space="preserve"> </w:t>
      </w:r>
      <w:r w:rsidR="00B8042C">
        <w:rPr>
          <w:color w:val="484848"/>
        </w:rPr>
        <w:t>elderly</w:t>
      </w:r>
      <w:r w:rsidR="00B8042C">
        <w:rPr>
          <w:color w:val="484848"/>
          <w:spacing w:val="40"/>
        </w:rPr>
        <w:t xml:space="preserve"> </w:t>
      </w:r>
      <w:r w:rsidR="00B8042C">
        <w:rPr>
          <w:color w:val="484848"/>
        </w:rPr>
        <w:t>and</w:t>
      </w:r>
      <w:r w:rsidR="00B8042C">
        <w:rPr>
          <w:color w:val="484848"/>
          <w:spacing w:val="49"/>
        </w:rPr>
        <w:t xml:space="preserve"> </w:t>
      </w:r>
      <w:r w:rsidR="00B8042C">
        <w:rPr>
          <w:color w:val="343434"/>
        </w:rPr>
        <w:t>lower</w:t>
      </w:r>
      <w:r w:rsidR="00B8042C">
        <w:rPr>
          <w:color w:val="343434"/>
          <w:spacing w:val="52"/>
        </w:rPr>
        <w:t xml:space="preserve"> </w:t>
      </w:r>
      <w:r w:rsidR="00B8042C">
        <w:rPr>
          <w:color w:val="484848"/>
        </w:rPr>
        <w:t>income.</w:t>
      </w:r>
      <w:r w:rsidR="00345F36">
        <w:rPr>
          <w:color w:val="484848"/>
        </w:rPr>
        <w:t xml:space="preserve">  Th</w:t>
      </w:r>
      <w:r>
        <w:rPr>
          <w:color w:val="484848"/>
        </w:rPr>
        <w:t>is location</w:t>
      </w:r>
      <w:r w:rsidR="00345F36">
        <w:rPr>
          <w:color w:val="484848"/>
        </w:rPr>
        <w:t xml:space="preserve"> </w:t>
      </w:r>
      <w:r>
        <w:rPr>
          <w:color w:val="484848"/>
        </w:rPr>
        <w:t>has been converted t</w:t>
      </w:r>
      <w:r w:rsidR="00117032">
        <w:rPr>
          <w:color w:val="484848"/>
        </w:rPr>
        <w:t>o one</w:t>
      </w:r>
      <w:r w:rsidR="00E16D95">
        <w:rPr>
          <w:color w:val="484848"/>
        </w:rPr>
        <w:t xml:space="preserve"> </w:t>
      </w:r>
      <w:r w:rsidR="00F01276">
        <w:rPr>
          <w:color w:val="484848"/>
        </w:rPr>
        <w:t xml:space="preserve">drive-thru </w:t>
      </w:r>
      <w:r w:rsidR="00345F36">
        <w:rPr>
          <w:color w:val="484848"/>
        </w:rPr>
        <w:t>ATM</w:t>
      </w:r>
      <w:r w:rsidR="00F01276">
        <w:rPr>
          <w:color w:val="484848"/>
        </w:rPr>
        <w:t xml:space="preserve"> which accept </w:t>
      </w:r>
      <w:r w:rsidR="00583EEC">
        <w:rPr>
          <w:color w:val="484848"/>
        </w:rPr>
        <w:t>deposits.</w:t>
      </w:r>
      <w:r w:rsidR="00345F36">
        <w:rPr>
          <w:color w:val="484848"/>
        </w:rPr>
        <w:t xml:space="preserve"> </w:t>
      </w:r>
      <w:r w:rsidR="00EF1140">
        <w:rPr>
          <w:color w:val="484848"/>
        </w:rPr>
        <w:t xml:space="preserve"> </w:t>
      </w:r>
    </w:p>
    <w:p w14:paraId="3529BA07" w14:textId="71BF5CB4" w:rsidR="00EF1140" w:rsidRDefault="00EF1140" w:rsidP="00EF1140">
      <w:pPr>
        <w:pStyle w:val="BodyText"/>
        <w:spacing w:line="253" w:lineRule="auto"/>
        <w:ind w:left="2880" w:right="135"/>
        <w:jc w:val="both"/>
        <w:rPr>
          <w:color w:val="484848"/>
        </w:rPr>
      </w:pPr>
    </w:p>
    <w:p w14:paraId="2A73B69D" w14:textId="34316DF1" w:rsidR="00EF1140" w:rsidRDefault="00EF1140" w:rsidP="00EF1140">
      <w:pPr>
        <w:pStyle w:val="BodyText"/>
        <w:spacing w:line="253" w:lineRule="auto"/>
        <w:ind w:left="2880" w:right="135"/>
        <w:jc w:val="both"/>
      </w:pPr>
    </w:p>
    <w:p w14:paraId="67538646" w14:textId="69D4ABAE" w:rsidR="00EF1140" w:rsidRPr="00EF1140" w:rsidRDefault="00EF1140" w:rsidP="00EF1140">
      <w:pPr>
        <w:pStyle w:val="BodyText"/>
        <w:spacing w:line="253" w:lineRule="auto"/>
        <w:ind w:left="2880" w:right="135"/>
        <w:jc w:val="both"/>
        <w:rPr>
          <w:b/>
          <w:bCs/>
          <w:u w:val="single"/>
        </w:rPr>
      </w:pPr>
      <w:r w:rsidRPr="00EF1140">
        <w:rPr>
          <w:b/>
          <w:bCs/>
          <w:u w:val="single"/>
        </w:rPr>
        <w:t>Cash Dispensing ATMs</w:t>
      </w:r>
    </w:p>
    <w:p w14:paraId="1ECB192A" w14:textId="709129C3" w:rsidR="00EF1140" w:rsidRDefault="00EF1140" w:rsidP="00EF1140">
      <w:pPr>
        <w:pStyle w:val="BodyText"/>
        <w:spacing w:line="253" w:lineRule="auto"/>
        <w:ind w:left="2880" w:right="135"/>
        <w:jc w:val="both"/>
        <w:rPr>
          <w:b/>
          <w:bCs/>
        </w:rPr>
      </w:pPr>
    </w:p>
    <w:p w14:paraId="42962C5F" w14:textId="77777777" w:rsidR="00EF1140" w:rsidRPr="00EF1140" w:rsidRDefault="00EF1140" w:rsidP="00EF1140">
      <w:pPr>
        <w:pStyle w:val="BodyText"/>
        <w:spacing w:line="253" w:lineRule="auto"/>
        <w:ind w:left="2880" w:right="135"/>
        <w:jc w:val="both"/>
      </w:pPr>
      <w:r w:rsidRPr="00EF1140">
        <w:t>Campbellsville University Student Complex Center</w:t>
      </w:r>
    </w:p>
    <w:p w14:paraId="16310A7C" w14:textId="77777777" w:rsidR="00EF1140" w:rsidRPr="00EF1140" w:rsidRDefault="00EF1140" w:rsidP="00EF1140">
      <w:pPr>
        <w:pStyle w:val="BodyText"/>
        <w:spacing w:line="253" w:lineRule="auto"/>
        <w:ind w:left="2880" w:right="135"/>
        <w:jc w:val="both"/>
      </w:pPr>
      <w:r w:rsidRPr="00EF1140">
        <w:t>1 University Dr.</w:t>
      </w:r>
    </w:p>
    <w:p w14:paraId="0BFBFEF3" w14:textId="08E62B86" w:rsidR="00EF1140" w:rsidRDefault="00EF1140" w:rsidP="00EF1140">
      <w:pPr>
        <w:pStyle w:val="BodyText"/>
        <w:spacing w:line="253" w:lineRule="auto"/>
        <w:ind w:left="2880" w:right="135"/>
        <w:jc w:val="both"/>
      </w:pPr>
      <w:r w:rsidRPr="00EF1140">
        <w:t>Campbellsville, KY 42718</w:t>
      </w:r>
    </w:p>
    <w:p w14:paraId="01206AFB" w14:textId="5E522DB8" w:rsidR="00EF1140" w:rsidRPr="00EF1140" w:rsidRDefault="00EF1140" w:rsidP="00EF1140">
      <w:pPr>
        <w:pStyle w:val="BodyText"/>
        <w:spacing w:line="253" w:lineRule="auto"/>
        <w:ind w:left="2880" w:right="135"/>
        <w:jc w:val="both"/>
      </w:pPr>
      <w:r>
        <w:t>(Census Tract</w:t>
      </w:r>
      <w:r w:rsidR="001A71CE">
        <w:t xml:space="preserve"> 9204.01)</w:t>
      </w:r>
    </w:p>
    <w:p w14:paraId="195A0212" w14:textId="2D0E2A6E" w:rsidR="00EF1140" w:rsidRPr="00EF1140" w:rsidRDefault="00EF1140" w:rsidP="00EF1140">
      <w:pPr>
        <w:pStyle w:val="BodyText"/>
        <w:spacing w:line="253" w:lineRule="auto"/>
        <w:ind w:left="2880" w:right="135"/>
        <w:jc w:val="both"/>
      </w:pPr>
    </w:p>
    <w:p w14:paraId="25C3BE8D" w14:textId="77777777" w:rsidR="00EF1140" w:rsidRPr="00EF1140" w:rsidRDefault="00EF1140" w:rsidP="00EF1140">
      <w:pPr>
        <w:pStyle w:val="BodyText"/>
        <w:spacing w:line="253" w:lineRule="auto"/>
        <w:ind w:left="2880" w:right="135"/>
        <w:jc w:val="both"/>
      </w:pPr>
      <w:r w:rsidRPr="00EF1140">
        <w:t>Taylor Regional Hospital</w:t>
      </w:r>
    </w:p>
    <w:p w14:paraId="6171ED21" w14:textId="77777777" w:rsidR="00EF1140" w:rsidRPr="00EF1140" w:rsidRDefault="00EF1140" w:rsidP="00EF1140">
      <w:pPr>
        <w:pStyle w:val="BodyText"/>
        <w:spacing w:line="253" w:lineRule="auto"/>
        <w:ind w:left="2880" w:right="135"/>
        <w:jc w:val="both"/>
      </w:pPr>
      <w:r w:rsidRPr="00EF1140">
        <w:t>1700 Old Lebanon Rd.</w:t>
      </w:r>
    </w:p>
    <w:p w14:paraId="137E9927" w14:textId="11B0E575" w:rsidR="00EF1140" w:rsidRDefault="00EF1140" w:rsidP="00EF1140">
      <w:pPr>
        <w:pStyle w:val="BodyText"/>
        <w:spacing w:line="253" w:lineRule="auto"/>
        <w:ind w:left="2880" w:right="135"/>
        <w:jc w:val="both"/>
      </w:pPr>
      <w:r w:rsidRPr="00EF1140">
        <w:t>Campbellsville, KY 42718</w:t>
      </w:r>
    </w:p>
    <w:p w14:paraId="4A5F6569" w14:textId="1D753190" w:rsidR="001A71CE" w:rsidRPr="00EF1140" w:rsidRDefault="001A71CE" w:rsidP="00EF1140">
      <w:pPr>
        <w:pStyle w:val="BodyText"/>
        <w:spacing w:line="253" w:lineRule="auto"/>
        <w:ind w:left="2880" w:right="135"/>
        <w:jc w:val="both"/>
      </w:pPr>
      <w:r>
        <w:t>(Census Tract 9203.00)</w:t>
      </w:r>
    </w:p>
    <w:sectPr w:rsidR="001A71CE" w:rsidRPr="00EF1140" w:rsidSect="00EF1140">
      <w:type w:val="continuous"/>
      <w:pgSz w:w="12230" w:h="15820"/>
      <w:pgMar w:top="1360" w:right="1100" w:bottom="280" w:left="1520" w:header="720" w:footer="720" w:gutter="0"/>
      <w:cols w:space="7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FF3"/>
    <w:rsid w:val="00097C42"/>
    <w:rsid w:val="00117032"/>
    <w:rsid w:val="00151641"/>
    <w:rsid w:val="001A71CE"/>
    <w:rsid w:val="002565CC"/>
    <w:rsid w:val="00345F36"/>
    <w:rsid w:val="00583EEC"/>
    <w:rsid w:val="00945B5D"/>
    <w:rsid w:val="00B8042C"/>
    <w:rsid w:val="00CA4973"/>
    <w:rsid w:val="00D40FF3"/>
    <w:rsid w:val="00E16D95"/>
    <w:rsid w:val="00E34D6E"/>
    <w:rsid w:val="00E63784"/>
    <w:rsid w:val="00EF1140"/>
    <w:rsid w:val="00F01276"/>
    <w:rsid w:val="00FC721E"/>
    <w:rsid w:val="00FE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B9F9A"/>
  <w15:docId w15:val="{10DB4A1B-C51F-4829-BE21-CF3F3588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723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804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42C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E34D6E"/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6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7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Melanie Sublett</cp:lastModifiedBy>
  <cp:revision>10</cp:revision>
  <cp:lastPrinted>2025-09-03T13:29:00Z</cp:lastPrinted>
  <dcterms:created xsi:type="dcterms:W3CDTF">2018-02-01T14:39:00Z</dcterms:created>
  <dcterms:modified xsi:type="dcterms:W3CDTF">2025-09-03T13:47:00Z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2018-02-01T00:00:00Z</vt:filetime>
  </property>
  <property fmtid="{D5CDD505-2E9C-101B-9397-08002B2CF9AE}" pid="3" name="LastSaved">
    <vt:filetime>2018-02-01T00:00:00Z</vt:filetime>
  </property>
</Properties>
</file>